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2BE2" w14:textId="77777777" w:rsidR="00D97C5E" w:rsidRPr="00241F0C" w:rsidRDefault="00D97C5E" w:rsidP="00D97C5E">
      <w:pPr>
        <w:pStyle w:val="ny-numbering-assessment"/>
        <w:numPr>
          <w:ilvl w:val="0"/>
          <w:numId w:val="0"/>
        </w:numPr>
      </w:pPr>
      <w:bookmarkStart w:id="0" w:name="_GoBack"/>
      <w:bookmarkEnd w:id="0"/>
      <w:r w:rsidRPr="00241F0C">
        <w:t xml:space="preserve">Name  </w:t>
      </w:r>
      <w:r w:rsidRPr="00241F0C">
        <w:rPr>
          <w:u w:val="single"/>
        </w:rPr>
        <w:t xml:space="preserve"> </w:t>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t xml:space="preserve">  </w:t>
      </w:r>
      <w:r w:rsidRPr="00241F0C">
        <w:tab/>
        <w:t xml:space="preserve">Date </w:t>
      </w:r>
      <w:r w:rsidRPr="00241F0C">
        <w:rPr>
          <w:u w:val="single"/>
        </w:rPr>
        <w:t xml:space="preserve"> </w:t>
      </w:r>
      <w:r w:rsidRPr="00241F0C">
        <w:rPr>
          <w:u w:val="single"/>
        </w:rPr>
        <w:tab/>
      </w:r>
      <w:r w:rsidRPr="00241F0C">
        <w:rPr>
          <w:u w:val="single"/>
        </w:rPr>
        <w:tab/>
      </w:r>
      <w:r w:rsidRPr="00241F0C">
        <w:rPr>
          <w:u w:val="single"/>
        </w:rPr>
        <w:tab/>
      </w:r>
      <w:r w:rsidRPr="00241F0C">
        <w:rPr>
          <w:u w:val="single"/>
        </w:rPr>
        <w:tab/>
      </w:r>
      <w:r w:rsidRPr="00241F0C">
        <w:rPr>
          <w:u w:val="single"/>
        </w:rPr>
        <w:br/>
      </w:r>
    </w:p>
    <w:p w14:paraId="621452D1" w14:textId="0115DAD1" w:rsidR="005E4E16" w:rsidRDefault="00050304" w:rsidP="00453507">
      <w:pPr>
        <w:pStyle w:val="ny-numbering-assessment"/>
      </w:pPr>
      <w:r w:rsidRPr="00050304">
        <w:t xml:space="preserve">In the game of tennis, one player serves to a </w:t>
      </w:r>
      <w:r w:rsidR="005E4E16">
        <w:t xml:space="preserve">second player to start a point. </w:t>
      </w:r>
      <w:r w:rsidR="00AD4069">
        <w:t xml:space="preserve"> </w:t>
      </w:r>
      <w:r w:rsidR="005E4E16">
        <w:t>If the server misses</w:t>
      </w:r>
      <w:r w:rsidR="00FF2926">
        <w:t xml:space="preserve"> landing</w:t>
      </w:r>
      <w:r w:rsidR="005E4E16">
        <w:t xml:space="preserve"> </w:t>
      </w:r>
      <w:r w:rsidR="00FF2926">
        <w:t xml:space="preserve">the </w:t>
      </w:r>
      <w:r w:rsidR="005E4E16">
        <w:t>first serve</w:t>
      </w:r>
      <w:r w:rsidR="005A082D">
        <w:t xml:space="preserve"> (the ball is hit out of bounds and cannot be played)</w:t>
      </w:r>
      <w:r w:rsidR="005E4E16">
        <w:t xml:space="preserve">, </w:t>
      </w:r>
      <w:r w:rsidR="00FF2926">
        <w:t xml:space="preserve">the server </w:t>
      </w:r>
      <w:r w:rsidR="005E4E16">
        <w:t xml:space="preserve">is allowed a second serve.  Suppose </w:t>
      </w:r>
      <w:r w:rsidRPr="00050304">
        <w:t>a particular tennis player</w:t>
      </w:r>
      <w:r w:rsidR="005A082D">
        <w:t>, Chris,</w:t>
      </w:r>
      <w:r w:rsidRPr="00050304">
        <w:t xml:space="preserve"> has a </w:t>
      </w:r>
      <m:oMath>
        <m:r>
          <w:rPr>
            <w:rFonts w:ascii="Cambria Math" w:hAnsi="Cambria Math"/>
          </w:rPr>
          <m:t>0.62</m:t>
        </m:r>
      </m:oMath>
      <w:r w:rsidRPr="00050304">
        <w:t xml:space="preserve"> probability of a first serve landing in bounds and a </w:t>
      </w:r>
      <m:oMath>
        <m:r>
          <w:rPr>
            <w:rFonts w:ascii="Cambria Math" w:hAnsi="Cambria Math"/>
          </w:rPr>
          <m:t>0.80</m:t>
        </m:r>
      </m:oMath>
      <w:r w:rsidRPr="00050304">
        <w:t xml:space="preserve"> probability of a second serve landing in bounds.  </w:t>
      </w:r>
      <w:r w:rsidR="005A082D">
        <w:t>Once a serve has landed in bounds, the players take turns hitting the ball back and forth until one player hits the ball out of bounds or into the net</w:t>
      </w:r>
      <w:r w:rsidR="005E4E16">
        <w:t>.</w:t>
      </w:r>
      <w:r w:rsidR="005A082D">
        <w:t xml:space="preserve">  The player who hits the ball out or into the net loses the point</w:t>
      </w:r>
      <w:r w:rsidR="00FF2926">
        <w:t>,</w:t>
      </w:r>
      <w:r w:rsidR="005A082D">
        <w:t xml:space="preserve"> and the other player wins the point. </w:t>
      </w:r>
      <w:r w:rsidR="005E4E16">
        <w:t xml:space="preserve"> </w:t>
      </w:r>
      <w:r w:rsidRPr="00050304">
        <w:t xml:space="preserve">For </w:t>
      </w:r>
      <w:r w:rsidR="005A082D">
        <w:t>Chris</w:t>
      </w:r>
      <w:r w:rsidRPr="00050304">
        <w:t>, when the first serve lands in</w:t>
      </w:r>
      <w:r w:rsidR="00FF2926">
        <w:t xml:space="preserve"> bounds</w:t>
      </w:r>
      <w:r w:rsidRPr="00050304">
        <w:t xml:space="preserve">, he has a </w:t>
      </w:r>
      <m:oMath>
        <m:r>
          <w:rPr>
            <w:rFonts w:ascii="Cambria Math" w:hAnsi="Cambria Math"/>
          </w:rPr>
          <m:t>75%</m:t>
        </m:r>
      </m:oMath>
      <w:r w:rsidRPr="00050304">
        <w:t xml:space="preserve"> chance of winning the point; </w:t>
      </w:r>
      <w:r w:rsidR="00FF2926">
        <w:t xml:space="preserve">however, he has </w:t>
      </w:r>
      <w:r w:rsidRPr="00050304">
        <w:t xml:space="preserve">only a </w:t>
      </w:r>
      <m:oMath>
        <m:r>
          <w:rPr>
            <w:rFonts w:ascii="Cambria Math" w:hAnsi="Cambria Math"/>
          </w:rPr>
          <m:t>22%</m:t>
        </m:r>
      </m:oMath>
      <w:r w:rsidRPr="00050304">
        <w:t xml:space="preserve"> chance of winning the point on his second serve. </w:t>
      </w:r>
    </w:p>
    <w:p w14:paraId="40BA1456" w14:textId="77777777" w:rsidR="005E4E16" w:rsidRDefault="005E4E16" w:rsidP="005E4E16">
      <w:pPr>
        <w:pStyle w:val="ny-numbering-assessment"/>
        <w:numPr>
          <w:ilvl w:val="0"/>
          <w:numId w:val="0"/>
        </w:numPr>
        <w:ind w:left="360"/>
      </w:pPr>
    </w:p>
    <w:p w14:paraId="3DAAFD1C" w14:textId="77777777" w:rsidR="00050304" w:rsidRDefault="00050304" w:rsidP="005E4E16">
      <w:pPr>
        <w:pStyle w:val="ny-numbering-assessment"/>
        <w:numPr>
          <w:ilvl w:val="1"/>
          <w:numId w:val="6"/>
        </w:numPr>
      </w:pPr>
      <w:r w:rsidRPr="00050304">
        <w:t>Calculate the pr</w:t>
      </w:r>
      <w:r w:rsidR="005E4E16">
        <w:t xml:space="preserve">obability that </w:t>
      </w:r>
      <w:r w:rsidR="005A082D">
        <w:t>Chris</w:t>
      </w:r>
      <w:r w:rsidR="005E4E16">
        <w:t xml:space="preserve"> lands his first serve in</w:t>
      </w:r>
      <w:r w:rsidR="00FF2926">
        <w:t xml:space="preserve"> bounds</w:t>
      </w:r>
      <w:r w:rsidR="005E4E16">
        <w:t xml:space="preserve"> and then goes on to win the point for </w:t>
      </w:r>
      <w:r w:rsidRPr="00050304">
        <w:t xml:space="preserve">a </w:t>
      </w:r>
      <w:r w:rsidR="005E4E16">
        <w:t xml:space="preserve">randomly selected </w:t>
      </w:r>
      <w:r w:rsidRPr="00050304">
        <w:t>point.</w:t>
      </w:r>
      <w:r>
        <w:t xml:space="preserve"> </w:t>
      </w:r>
    </w:p>
    <w:p w14:paraId="63BCFB27" w14:textId="77777777" w:rsidR="00050304" w:rsidRDefault="00050304" w:rsidP="00050304">
      <w:pPr>
        <w:pStyle w:val="ny-numbering-assessment"/>
        <w:numPr>
          <w:ilvl w:val="0"/>
          <w:numId w:val="0"/>
        </w:numPr>
        <w:ind w:left="360" w:hanging="360"/>
      </w:pPr>
    </w:p>
    <w:p w14:paraId="63FBFB28" w14:textId="77777777" w:rsidR="00050304" w:rsidRDefault="00050304" w:rsidP="00050304">
      <w:pPr>
        <w:pStyle w:val="ny-numbering-assessment"/>
        <w:numPr>
          <w:ilvl w:val="0"/>
          <w:numId w:val="0"/>
        </w:numPr>
        <w:ind w:left="360" w:hanging="360"/>
      </w:pPr>
    </w:p>
    <w:p w14:paraId="4E1AECA9" w14:textId="77777777" w:rsidR="00B15713" w:rsidRDefault="00B15713" w:rsidP="00050304">
      <w:pPr>
        <w:pStyle w:val="ny-numbering-assessment"/>
        <w:numPr>
          <w:ilvl w:val="0"/>
          <w:numId w:val="0"/>
        </w:numPr>
        <w:ind w:left="360" w:hanging="360"/>
      </w:pPr>
    </w:p>
    <w:p w14:paraId="79F5F3B8" w14:textId="77777777" w:rsidR="00B15713" w:rsidRDefault="00B15713" w:rsidP="00050304">
      <w:pPr>
        <w:pStyle w:val="ny-numbering-assessment"/>
        <w:numPr>
          <w:ilvl w:val="0"/>
          <w:numId w:val="0"/>
        </w:numPr>
        <w:ind w:left="360" w:hanging="360"/>
      </w:pPr>
    </w:p>
    <w:p w14:paraId="54DF0E43" w14:textId="77777777" w:rsidR="00050304" w:rsidRDefault="00050304" w:rsidP="00050304">
      <w:pPr>
        <w:pStyle w:val="ny-numbering-assessment"/>
        <w:numPr>
          <w:ilvl w:val="0"/>
          <w:numId w:val="0"/>
        </w:numPr>
        <w:ind w:left="360" w:hanging="360"/>
      </w:pPr>
    </w:p>
    <w:p w14:paraId="0C330D4A" w14:textId="77777777" w:rsidR="00050304" w:rsidRDefault="00050304" w:rsidP="00050304">
      <w:pPr>
        <w:pStyle w:val="ny-numbering-assessment"/>
        <w:numPr>
          <w:ilvl w:val="0"/>
          <w:numId w:val="0"/>
        </w:numPr>
        <w:ind w:left="360" w:hanging="360"/>
      </w:pPr>
    </w:p>
    <w:p w14:paraId="1D918768" w14:textId="77777777" w:rsidR="00CE6BE0" w:rsidRDefault="00CE6BE0" w:rsidP="00050304">
      <w:pPr>
        <w:pStyle w:val="ny-numbering-assessment"/>
        <w:numPr>
          <w:ilvl w:val="0"/>
          <w:numId w:val="0"/>
        </w:numPr>
        <w:ind w:left="360" w:hanging="360"/>
      </w:pPr>
    </w:p>
    <w:p w14:paraId="2647F259" w14:textId="77777777" w:rsidR="00B15713" w:rsidRDefault="00B15713" w:rsidP="00050304">
      <w:pPr>
        <w:pStyle w:val="ny-numbering-assessment"/>
        <w:numPr>
          <w:ilvl w:val="0"/>
          <w:numId w:val="0"/>
        </w:numPr>
        <w:ind w:left="360" w:hanging="360"/>
      </w:pPr>
    </w:p>
    <w:p w14:paraId="73046B1B" w14:textId="77777777" w:rsidR="00050304" w:rsidRDefault="00050304" w:rsidP="00050304">
      <w:pPr>
        <w:pStyle w:val="ny-numbering-assessment"/>
        <w:numPr>
          <w:ilvl w:val="0"/>
          <w:numId w:val="0"/>
        </w:numPr>
        <w:ind w:left="360" w:hanging="360"/>
      </w:pPr>
    </w:p>
    <w:p w14:paraId="0B8DF235" w14:textId="77777777" w:rsidR="00CE6BE0" w:rsidRDefault="00CE6BE0" w:rsidP="00CE6BE0">
      <w:pPr>
        <w:pStyle w:val="ny-numbering-assessment"/>
        <w:numPr>
          <w:ilvl w:val="1"/>
          <w:numId w:val="6"/>
        </w:numPr>
      </w:pPr>
      <w:r>
        <w:t xml:space="preserve">Calculate the probability that </w:t>
      </w:r>
      <w:r w:rsidR="005A082D">
        <w:t>Chris</w:t>
      </w:r>
      <w:r>
        <w:t xml:space="preserve"> misses the first serve, lands the second serve, and then wins the point.</w:t>
      </w:r>
    </w:p>
    <w:p w14:paraId="5F91976B" w14:textId="77777777" w:rsidR="00CE6BE0" w:rsidRDefault="00CE6BE0" w:rsidP="00CE6BE0">
      <w:pPr>
        <w:pStyle w:val="ny-numbering-assessment"/>
        <w:numPr>
          <w:ilvl w:val="0"/>
          <w:numId w:val="0"/>
        </w:numPr>
        <w:ind w:left="806"/>
      </w:pPr>
    </w:p>
    <w:p w14:paraId="6F6ADE9A" w14:textId="77777777" w:rsidR="00CE6BE0" w:rsidRDefault="00CE6BE0" w:rsidP="00CE6BE0">
      <w:pPr>
        <w:pStyle w:val="ny-numbering-assessment"/>
        <w:numPr>
          <w:ilvl w:val="0"/>
          <w:numId w:val="0"/>
        </w:numPr>
        <w:ind w:left="806"/>
      </w:pPr>
    </w:p>
    <w:p w14:paraId="71EAA803" w14:textId="77777777" w:rsidR="00CE6BE0" w:rsidRDefault="00CE6BE0" w:rsidP="00CE6BE0">
      <w:pPr>
        <w:pStyle w:val="ny-numbering-assessment"/>
        <w:numPr>
          <w:ilvl w:val="0"/>
          <w:numId w:val="0"/>
        </w:numPr>
        <w:ind w:left="806"/>
      </w:pPr>
    </w:p>
    <w:p w14:paraId="6B93E25C" w14:textId="77777777" w:rsidR="00B15713" w:rsidRDefault="00B15713" w:rsidP="00CE6BE0">
      <w:pPr>
        <w:pStyle w:val="ny-numbering-assessment"/>
        <w:numPr>
          <w:ilvl w:val="0"/>
          <w:numId w:val="0"/>
        </w:numPr>
        <w:ind w:left="806"/>
      </w:pPr>
    </w:p>
    <w:p w14:paraId="235FE1AE" w14:textId="77777777" w:rsidR="00B15713" w:rsidRDefault="00B15713" w:rsidP="00CE6BE0">
      <w:pPr>
        <w:pStyle w:val="ny-numbering-assessment"/>
        <w:numPr>
          <w:ilvl w:val="0"/>
          <w:numId w:val="0"/>
        </w:numPr>
        <w:ind w:left="806"/>
      </w:pPr>
    </w:p>
    <w:p w14:paraId="3128F4EF" w14:textId="77777777" w:rsidR="00B15713" w:rsidRDefault="00B15713" w:rsidP="00CE6BE0">
      <w:pPr>
        <w:pStyle w:val="ny-numbering-assessment"/>
        <w:numPr>
          <w:ilvl w:val="0"/>
          <w:numId w:val="0"/>
        </w:numPr>
        <w:ind w:left="806"/>
      </w:pPr>
    </w:p>
    <w:p w14:paraId="523C74D9" w14:textId="77777777" w:rsidR="00CE6BE0" w:rsidRDefault="00CE6BE0" w:rsidP="00CE6BE0">
      <w:pPr>
        <w:pStyle w:val="ny-numbering-assessment"/>
        <w:numPr>
          <w:ilvl w:val="0"/>
          <w:numId w:val="0"/>
        </w:numPr>
        <w:ind w:left="806"/>
      </w:pPr>
    </w:p>
    <w:p w14:paraId="3AF686F9" w14:textId="77777777" w:rsidR="002C5CFB" w:rsidRDefault="002C5CFB" w:rsidP="00CE6BE0">
      <w:pPr>
        <w:pStyle w:val="ny-numbering-assessment"/>
        <w:numPr>
          <w:ilvl w:val="0"/>
          <w:numId w:val="0"/>
        </w:numPr>
        <w:ind w:left="806"/>
      </w:pPr>
    </w:p>
    <w:p w14:paraId="745B891D" w14:textId="77777777" w:rsidR="00CE6BE0" w:rsidRDefault="00CE6BE0" w:rsidP="00CE6BE0">
      <w:pPr>
        <w:pStyle w:val="ny-numbering-assessment"/>
        <w:numPr>
          <w:ilvl w:val="0"/>
          <w:numId w:val="0"/>
        </w:numPr>
        <w:ind w:left="806"/>
      </w:pPr>
    </w:p>
    <w:p w14:paraId="76A80708" w14:textId="77777777" w:rsidR="00050304" w:rsidRPr="00CE6BE0" w:rsidRDefault="00CE6BE0" w:rsidP="00CE6BE0">
      <w:pPr>
        <w:pStyle w:val="ny-numbering-assessment"/>
        <w:numPr>
          <w:ilvl w:val="1"/>
          <w:numId w:val="6"/>
        </w:numPr>
      </w:pPr>
      <w:r>
        <w:t xml:space="preserve">Calculate the probability that </w:t>
      </w:r>
      <w:r w:rsidR="005A082D">
        <w:t>Chris</w:t>
      </w:r>
      <w:r>
        <w:t xml:space="preserve"> wins a randomly selected point.</w:t>
      </w:r>
    </w:p>
    <w:p w14:paraId="2722B485" w14:textId="77777777" w:rsidR="00050304" w:rsidRDefault="00050304" w:rsidP="00050304">
      <w:pPr>
        <w:pStyle w:val="ny-numbering-assessment"/>
        <w:numPr>
          <w:ilvl w:val="0"/>
          <w:numId w:val="0"/>
        </w:numPr>
        <w:ind w:left="360" w:hanging="360"/>
      </w:pPr>
    </w:p>
    <w:p w14:paraId="79741A78" w14:textId="77777777" w:rsidR="00050304" w:rsidRDefault="00050304" w:rsidP="00050304">
      <w:pPr>
        <w:pStyle w:val="ny-numbering-assessment"/>
        <w:numPr>
          <w:ilvl w:val="0"/>
          <w:numId w:val="0"/>
        </w:numPr>
        <w:ind w:left="360" w:hanging="360"/>
      </w:pPr>
    </w:p>
    <w:p w14:paraId="76286AB9" w14:textId="77777777" w:rsidR="00050304" w:rsidRDefault="00050304" w:rsidP="00050304">
      <w:pPr>
        <w:pStyle w:val="ny-numbering-assessment"/>
        <w:numPr>
          <w:ilvl w:val="0"/>
          <w:numId w:val="0"/>
        </w:numPr>
        <w:ind w:left="360" w:hanging="360"/>
      </w:pPr>
    </w:p>
    <w:p w14:paraId="1EA4DD52" w14:textId="77777777" w:rsidR="002C5CFB" w:rsidRDefault="002C5CFB" w:rsidP="00050304">
      <w:pPr>
        <w:pStyle w:val="ny-numbering-assessment"/>
        <w:numPr>
          <w:ilvl w:val="0"/>
          <w:numId w:val="0"/>
        </w:numPr>
        <w:ind w:left="360" w:hanging="360"/>
      </w:pPr>
    </w:p>
    <w:p w14:paraId="3061863C" w14:textId="77777777" w:rsidR="00B15713" w:rsidRDefault="00B15713" w:rsidP="00050304">
      <w:pPr>
        <w:pStyle w:val="ny-numbering-assessment"/>
        <w:numPr>
          <w:ilvl w:val="0"/>
          <w:numId w:val="0"/>
        </w:numPr>
        <w:ind w:left="360" w:hanging="360"/>
      </w:pPr>
    </w:p>
    <w:p w14:paraId="28678437" w14:textId="77777777" w:rsidR="00B15713" w:rsidRDefault="00B15713" w:rsidP="00050304">
      <w:pPr>
        <w:pStyle w:val="ny-numbering-assessment"/>
        <w:numPr>
          <w:ilvl w:val="0"/>
          <w:numId w:val="0"/>
        </w:numPr>
        <w:ind w:left="360" w:hanging="360"/>
      </w:pPr>
    </w:p>
    <w:p w14:paraId="0B493BEF" w14:textId="77777777" w:rsidR="00B15713" w:rsidRDefault="00B15713" w:rsidP="00050304">
      <w:pPr>
        <w:pStyle w:val="ny-numbering-assessment"/>
        <w:numPr>
          <w:ilvl w:val="0"/>
          <w:numId w:val="0"/>
        </w:numPr>
        <w:ind w:left="360" w:hanging="360"/>
      </w:pPr>
    </w:p>
    <w:p w14:paraId="138D01C4" w14:textId="77777777" w:rsidR="00B15713" w:rsidRDefault="00B15713" w:rsidP="00050304">
      <w:pPr>
        <w:pStyle w:val="ny-numbering-assessment"/>
        <w:numPr>
          <w:ilvl w:val="0"/>
          <w:numId w:val="0"/>
        </w:numPr>
        <w:ind w:left="360" w:hanging="360"/>
      </w:pPr>
    </w:p>
    <w:p w14:paraId="07932216" w14:textId="77777777" w:rsidR="00CE6BE0" w:rsidRDefault="00CE6BE0" w:rsidP="00050304">
      <w:pPr>
        <w:pStyle w:val="ny-numbering-assessment"/>
        <w:numPr>
          <w:ilvl w:val="0"/>
          <w:numId w:val="0"/>
        </w:numPr>
        <w:ind w:left="360" w:hanging="360"/>
      </w:pPr>
    </w:p>
    <w:p w14:paraId="328F689B" w14:textId="77777777" w:rsidR="00050304" w:rsidRDefault="00050304" w:rsidP="00050304">
      <w:pPr>
        <w:pStyle w:val="ny-numbering-assessment"/>
        <w:numPr>
          <w:ilvl w:val="0"/>
          <w:numId w:val="0"/>
        </w:numPr>
        <w:ind w:left="360" w:hanging="360"/>
      </w:pPr>
    </w:p>
    <w:p w14:paraId="42ACC824" w14:textId="0954BA7E" w:rsidR="00050304" w:rsidRDefault="00050304" w:rsidP="00050304">
      <w:pPr>
        <w:pStyle w:val="ny-numbering-assessment"/>
      </w:pPr>
      <w:r>
        <w:lastRenderedPageBreak/>
        <w:t xml:space="preserve">In Australia, there are approximately </w:t>
      </w:r>
      <m:oMath>
        <m:r>
          <w:rPr>
            <w:rFonts w:ascii="Cambria Math" w:hAnsi="Cambria Math"/>
          </w:rPr>
          <m:t xml:space="preserve">100 </m:t>
        </m:r>
      </m:oMath>
      <w:r>
        <w:t xml:space="preserve">species of venomous snakes, but only about </w:t>
      </w:r>
      <m:oMath>
        <m:r>
          <w:rPr>
            <w:rFonts w:ascii="Cambria Math" w:hAnsi="Cambria Math"/>
          </w:rPr>
          <m:t>12</m:t>
        </m:r>
      </m:oMath>
      <w:r>
        <w:t xml:space="preserve"> have a deadly bite.  Suppose a zoo randomly selects one snake from each of five different species to show visitors.  What is the probability that exactly one of the five snakes shown is deadly?</w:t>
      </w:r>
      <w:r w:rsidR="003C7995">
        <w:t xml:space="preserve"> </w:t>
      </w:r>
    </w:p>
    <w:p w14:paraId="7986F201" w14:textId="77777777" w:rsidR="00050304" w:rsidRDefault="00050304" w:rsidP="00050304">
      <w:pPr>
        <w:pStyle w:val="ny-numbering-assessment"/>
        <w:numPr>
          <w:ilvl w:val="0"/>
          <w:numId w:val="0"/>
        </w:numPr>
        <w:ind w:left="360"/>
      </w:pPr>
    </w:p>
    <w:p w14:paraId="48FF03E7" w14:textId="77777777" w:rsidR="00050304" w:rsidRDefault="00050304" w:rsidP="00050304">
      <w:pPr>
        <w:pStyle w:val="ny-numbering-assessment"/>
        <w:numPr>
          <w:ilvl w:val="0"/>
          <w:numId w:val="0"/>
        </w:numPr>
        <w:ind w:left="360"/>
      </w:pPr>
    </w:p>
    <w:p w14:paraId="7A459233" w14:textId="77777777" w:rsidR="00050304" w:rsidRDefault="00050304" w:rsidP="00050304">
      <w:pPr>
        <w:pStyle w:val="ny-numbering-assessment"/>
        <w:numPr>
          <w:ilvl w:val="0"/>
          <w:numId w:val="0"/>
        </w:numPr>
        <w:ind w:left="360"/>
      </w:pPr>
    </w:p>
    <w:p w14:paraId="5A06B433" w14:textId="77777777" w:rsidR="00050304" w:rsidRDefault="00050304" w:rsidP="00050304">
      <w:pPr>
        <w:pStyle w:val="ny-numbering-assessment"/>
        <w:numPr>
          <w:ilvl w:val="0"/>
          <w:numId w:val="0"/>
        </w:numPr>
        <w:ind w:left="360"/>
      </w:pPr>
    </w:p>
    <w:p w14:paraId="4E3BE42A" w14:textId="77777777" w:rsidR="00050304" w:rsidRDefault="00050304" w:rsidP="00050304">
      <w:pPr>
        <w:pStyle w:val="ny-numbering-assessment"/>
        <w:numPr>
          <w:ilvl w:val="0"/>
          <w:numId w:val="0"/>
        </w:numPr>
        <w:ind w:left="360"/>
      </w:pPr>
    </w:p>
    <w:p w14:paraId="05E643E3" w14:textId="77777777" w:rsidR="00B15713" w:rsidRDefault="00B15713" w:rsidP="00050304">
      <w:pPr>
        <w:pStyle w:val="ny-numbering-assessment"/>
        <w:numPr>
          <w:ilvl w:val="0"/>
          <w:numId w:val="0"/>
        </w:numPr>
        <w:ind w:left="360"/>
      </w:pPr>
    </w:p>
    <w:p w14:paraId="6AACFEB7" w14:textId="77777777" w:rsidR="00050304" w:rsidRDefault="00050304" w:rsidP="00050304">
      <w:pPr>
        <w:pStyle w:val="ny-numbering-assessment"/>
        <w:numPr>
          <w:ilvl w:val="0"/>
          <w:numId w:val="0"/>
        </w:numPr>
        <w:ind w:left="360"/>
      </w:pPr>
    </w:p>
    <w:p w14:paraId="70D39C4D" w14:textId="1283199E" w:rsidR="00CE6BE0" w:rsidRDefault="00CE6BE0">
      <w:pPr>
        <w:rPr>
          <w:color w:val="231F20"/>
        </w:rPr>
      </w:pPr>
    </w:p>
    <w:p w14:paraId="0120204D" w14:textId="4666BA48" w:rsidR="00050304" w:rsidRPr="00050304" w:rsidRDefault="00050304" w:rsidP="00050304">
      <w:pPr>
        <w:pStyle w:val="ny-numbering-assessment"/>
      </w:pPr>
      <w:r w:rsidRPr="00050304">
        <w:t>In California</w:t>
      </w:r>
      <w:r w:rsidR="00FF2926">
        <w:t xml:space="preserve"> (C</w:t>
      </w:r>
      <w:r w:rsidR="00FF2926">
        <w:rPr>
          <w:caps/>
        </w:rPr>
        <w:t>A)</w:t>
      </w:r>
      <w:r w:rsidRPr="00050304">
        <w:t>, standard license plates are currently of the form:</w:t>
      </w:r>
      <w:r w:rsidR="003C7995">
        <w:t xml:space="preserve"> </w:t>
      </w:r>
      <w:r w:rsidRPr="00050304">
        <w:t xml:space="preserve"> </w:t>
      </w:r>
      <m:oMath>
        <m:r>
          <w:rPr>
            <w:rFonts w:ascii="Cambria Math" w:hAnsi="Cambria Math"/>
          </w:rPr>
          <m:t>1</m:t>
        </m:r>
      </m:oMath>
      <w:r w:rsidRPr="00050304">
        <w:t xml:space="preserve"> number–</w:t>
      </w:r>
      <m:oMath>
        <m:r>
          <w:rPr>
            <w:rFonts w:ascii="Cambria Math" w:hAnsi="Cambria Math"/>
          </w:rPr>
          <m:t>3</m:t>
        </m:r>
      </m:oMath>
      <w:r w:rsidRPr="00050304">
        <w:t xml:space="preserve"> letters–</w:t>
      </w:r>
      <m:oMath>
        <m:r>
          <w:rPr>
            <w:rFonts w:ascii="Cambria Math" w:hAnsi="Cambria Math"/>
          </w:rPr>
          <m:t>3</m:t>
        </m:r>
      </m:oMath>
      <w:r w:rsidRPr="00050304">
        <w:t xml:space="preserve"> numbers. </w:t>
      </w:r>
      <w:r w:rsidR="003C7995">
        <w:t xml:space="preserve"> </w:t>
      </w:r>
      <w:r w:rsidRPr="00050304">
        <w:t xml:space="preserve">Assume the numbers are </w:t>
      </w:r>
      <m:oMath>
        <m:r>
          <w:rPr>
            <w:rFonts w:ascii="Cambria Math" w:hAnsi="Cambria Math"/>
          </w:rPr>
          <m:t>0–9</m:t>
        </m:r>
      </m:oMath>
      <w:r w:rsidRPr="00050304">
        <w:t xml:space="preserve"> and the letters are A</w:t>
      </w:r>
      <w:r w:rsidR="00FF2926">
        <w:t>–</w:t>
      </w:r>
      <w:r w:rsidRPr="00050304">
        <w:t xml:space="preserve">Z. </w:t>
      </w:r>
    </w:p>
    <w:p w14:paraId="4883D3DB" w14:textId="77777777" w:rsidR="00050304" w:rsidRPr="00050304" w:rsidRDefault="00050304" w:rsidP="00050304">
      <w:pPr>
        <w:pStyle w:val="ny-numbering-assessment"/>
        <w:numPr>
          <w:ilvl w:val="0"/>
          <w:numId w:val="0"/>
        </w:numPr>
        <w:ind w:left="360"/>
      </w:pPr>
    </w:p>
    <w:p w14:paraId="04636702" w14:textId="77777777" w:rsidR="00050304" w:rsidRDefault="00050304" w:rsidP="00050304">
      <w:pPr>
        <w:pStyle w:val="ny-numbering-assessment"/>
        <w:numPr>
          <w:ilvl w:val="1"/>
          <w:numId w:val="6"/>
        </w:numPr>
      </w:pPr>
      <w:r w:rsidRPr="00050304">
        <w:t xml:space="preserve">In theory, how many different </w:t>
      </w:r>
      <w:r w:rsidR="00CE6BE0">
        <w:t xml:space="preserve">possible </w:t>
      </w:r>
      <w:r w:rsidRPr="00050304">
        <w:t>standard CA license plates are there, assuming we can repeat letters and numbers?</w:t>
      </w:r>
    </w:p>
    <w:p w14:paraId="74736CA0" w14:textId="77777777" w:rsidR="00050304" w:rsidRDefault="00050304" w:rsidP="00050304">
      <w:pPr>
        <w:pStyle w:val="ny-numbering-assessment"/>
        <w:numPr>
          <w:ilvl w:val="0"/>
          <w:numId w:val="0"/>
        </w:numPr>
        <w:ind w:left="806"/>
      </w:pPr>
    </w:p>
    <w:p w14:paraId="0B1B191C" w14:textId="77777777" w:rsidR="002D73BD" w:rsidRDefault="002D73BD" w:rsidP="00050304">
      <w:pPr>
        <w:pStyle w:val="ny-numbering-assessment"/>
        <w:numPr>
          <w:ilvl w:val="0"/>
          <w:numId w:val="0"/>
        </w:numPr>
        <w:ind w:left="806"/>
      </w:pPr>
    </w:p>
    <w:p w14:paraId="238969B0" w14:textId="77777777" w:rsidR="00B15713" w:rsidRDefault="00B15713" w:rsidP="00050304">
      <w:pPr>
        <w:pStyle w:val="ny-numbering-assessment"/>
        <w:numPr>
          <w:ilvl w:val="0"/>
          <w:numId w:val="0"/>
        </w:numPr>
        <w:ind w:left="806"/>
      </w:pPr>
    </w:p>
    <w:p w14:paraId="6DC6FED4" w14:textId="77777777" w:rsidR="00B15713" w:rsidRDefault="00B15713" w:rsidP="00050304">
      <w:pPr>
        <w:pStyle w:val="ny-numbering-assessment"/>
        <w:numPr>
          <w:ilvl w:val="0"/>
          <w:numId w:val="0"/>
        </w:numPr>
        <w:ind w:left="806"/>
      </w:pPr>
    </w:p>
    <w:p w14:paraId="69A8423A" w14:textId="77777777" w:rsidR="00B15713" w:rsidRDefault="00B15713" w:rsidP="00050304">
      <w:pPr>
        <w:pStyle w:val="ny-numbering-assessment"/>
        <w:numPr>
          <w:ilvl w:val="0"/>
          <w:numId w:val="0"/>
        </w:numPr>
        <w:ind w:left="806"/>
      </w:pPr>
    </w:p>
    <w:p w14:paraId="564B5295" w14:textId="77777777" w:rsidR="00B15713" w:rsidRDefault="00B15713" w:rsidP="00050304">
      <w:pPr>
        <w:pStyle w:val="ny-numbering-assessment"/>
        <w:numPr>
          <w:ilvl w:val="0"/>
          <w:numId w:val="0"/>
        </w:numPr>
        <w:ind w:left="806"/>
      </w:pPr>
    </w:p>
    <w:p w14:paraId="299EF8B4" w14:textId="77777777" w:rsidR="00050304" w:rsidRDefault="00050304" w:rsidP="00050304">
      <w:pPr>
        <w:pStyle w:val="ny-numbering-assessment"/>
        <w:numPr>
          <w:ilvl w:val="0"/>
          <w:numId w:val="0"/>
        </w:numPr>
        <w:ind w:left="806"/>
      </w:pPr>
    </w:p>
    <w:p w14:paraId="52B7C757" w14:textId="6E054162" w:rsidR="00050304" w:rsidRDefault="00050304" w:rsidP="00050304">
      <w:pPr>
        <w:pStyle w:val="ny-numbering-assessment"/>
        <w:numPr>
          <w:ilvl w:val="1"/>
          <w:numId w:val="6"/>
        </w:numPr>
      </w:pPr>
      <w:r w:rsidRPr="00050304">
        <w:t xml:space="preserve">How many different </w:t>
      </w:r>
      <w:r w:rsidR="00F4148E">
        <w:t xml:space="preserve">possible </w:t>
      </w:r>
      <w:r w:rsidRPr="00050304">
        <w:t>standard CA license plates are there if we are not allowed t</w:t>
      </w:r>
      <w:r>
        <w:t>o repeat any letters or numbers?</w:t>
      </w:r>
    </w:p>
    <w:p w14:paraId="6F67260D" w14:textId="77777777" w:rsidR="00050304" w:rsidRDefault="00050304" w:rsidP="00050304">
      <w:pPr>
        <w:pStyle w:val="ny-numbering-assessment"/>
        <w:numPr>
          <w:ilvl w:val="0"/>
          <w:numId w:val="0"/>
        </w:numPr>
        <w:ind w:left="360"/>
      </w:pPr>
    </w:p>
    <w:p w14:paraId="632BAB92" w14:textId="77777777" w:rsidR="00050304" w:rsidRDefault="00050304" w:rsidP="00050304">
      <w:pPr>
        <w:pStyle w:val="ny-numbering-assessment"/>
        <w:numPr>
          <w:ilvl w:val="0"/>
          <w:numId w:val="0"/>
        </w:numPr>
        <w:ind w:left="360"/>
      </w:pPr>
    </w:p>
    <w:p w14:paraId="77019B3C" w14:textId="77777777" w:rsidR="00B15713" w:rsidRDefault="00B15713" w:rsidP="00050304">
      <w:pPr>
        <w:pStyle w:val="ny-numbering-assessment"/>
        <w:numPr>
          <w:ilvl w:val="0"/>
          <w:numId w:val="0"/>
        </w:numPr>
        <w:ind w:left="360"/>
      </w:pPr>
    </w:p>
    <w:p w14:paraId="13AD49C8" w14:textId="77777777" w:rsidR="00B15713" w:rsidRDefault="00B15713" w:rsidP="00050304">
      <w:pPr>
        <w:pStyle w:val="ny-numbering-assessment"/>
        <w:numPr>
          <w:ilvl w:val="0"/>
          <w:numId w:val="0"/>
        </w:numPr>
        <w:ind w:left="360"/>
      </w:pPr>
    </w:p>
    <w:p w14:paraId="22AC0203" w14:textId="77777777" w:rsidR="00B15713" w:rsidRDefault="00B15713" w:rsidP="00050304">
      <w:pPr>
        <w:pStyle w:val="ny-numbering-assessment"/>
        <w:numPr>
          <w:ilvl w:val="0"/>
          <w:numId w:val="0"/>
        </w:numPr>
        <w:ind w:left="360"/>
      </w:pPr>
    </w:p>
    <w:p w14:paraId="062B0108" w14:textId="77777777" w:rsidR="00B15713" w:rsidRDefault="00B15713" w:rsidP="00050304">
      <w:pPr>
        <w:pStyle w:val="ny-numbering-assessment"/>
        <w:numPr>
          <w:ilvl w:val="0"/>
          <w:numId w:val="0"/>
        </w:numPr>
        <w:ind w:left="360"/>
      </w:pPr>
    </w:p>
    <w:p w14:paraId="1D61DAA1" w14:textId="77777777" w:rsidR="00050304" w:rsidRDefault="00050304" w:rsidP="00050304">
      <w:pPr>
        <w:pStyle w:val="ny-numbering-assessment"/>
        <w:numPr>
          <w:ilvl w:val="0"/>
          <w:numId w:val="0"/>
        </w:numPr>
        <w:ind w:left="360"/>
      </w:pPr>
    </w:p>
    <w:p w14:paraId="4E0D1D1E" w14:textId="5AAA35A6" w:rsidR="00050304" w:rsidRDefault="002D73BD" w:rsidP="000E605B">
      <w:pPr>
        <w:pStyle w:val="ny-numbering-assessment"/>
        <w:numPr>
          <w:ilvl w:val="1"/>
          <w:numId w:val="6"/>
        </w:numPr>
      </w:pPr>
      <w:r>
        <w:t>For</w:t>
      </w:r>
      <w:r w:rsidR="00050304" w:rsidRPr="00050304">
        <w:t xml:space="preserve"> </w:t>
      </w:r>
      <w:r w:rsidR="008247CB">
        <w:t>part</w:t>
      </w:r>
      <w:r w:rsidR="008247CB" w:rsidRPr="00050304">
        <w:t xml:space="preserve"> </w:t>
      </w:r>
      <w:r w:rsidR="00050304" w:rsidRPr="00050304">
        <w:t xml:space="preserve">(b), </w:t>
      </w:r>
      <w:r w:rsidR="005A082D">
        <w:t>did</w:t>
      </w:r>
      <w:r>
        <w:t xml:space="preserve"> you</w:t>
      </w:r>
      <w:r w:rsidR="00050304" w:rsidRPr="00050304">
        <w:t xml:space="preserve"> </w:t>
      </w:r>
      <w:r w:rsidR="00CE6BE0">
        <w:t>use</w:t>
      </w:r>
      <w:r w:rsidR="00050304" w:rsidRPr="00050304">
        <w:t xml:space="preserve"> permutations or combinations</w:t>
      </w:r>
      <w:r>
        <w:t xml:space="preserve"> to ca</w:t>
      </w:r>
      <w:r w:rsidR="005A082D">
        <w:t xml:space="preserve">rry out the calculation? </w:t>
      </w:r>
      <w:r w:rsidR="00FF2926">
        <w:t xml:space="preserve"> </w:t>
      </w:r>
      <w:r w:rsidR="005A082D">
        <w:t>Explain how you know.</w:t>
      </w:r>
    </w:p>
    <w:p w14:paraId="6822DE70" w14:textId="77777777" w:rsidR="002D73BD" w:rsidRDefault="002D73BD" w:rsidP="002D73BD">
      <w:pPr>
        <w:pStyle w:val="ny-numbering-assessment"/>
        <w:numPr>
          <w:ilvl w:val="0"/>
          <w:numId w:val="0"/>
        </w:numPr>
      </w:pPr>
    </w:p>
    <w:p w14:paraId="1CBC6706" w14:textId="77777777" w:rsidR="002D73BD" w:rsidRDefault="002D73BD" w:rsidP="002D73BD">
      <w:pPr>
        <w:pStyle w:val="ny-numbering-assessment"/>
        <w:numPr>
          <w:ilvl w:val="0"/>
          <w:numId w:val="0"/>
        </w:numPr>
        <w:ind w:left="360" w:hanging="360"/>
      </w:pPr>
    </w:p>
    <w:p w14:paraId="02C92015" w14:textId="77777777" w:rsidR="002D73BD" w:rsidRDefault="002D73BD" w:rsidP="002D73BD">
      <w:pPr>
        <w:pStyle w:val="ny-numbering-assessment"/>
        <w:numPr>
          <w:ilvl w:val="0"/>
          <w:numId w:val="0"/>
        </w:numPr>
        <w:ind w:left="360" w:hanging="360"/>
      </w:pPr>
    </w:p>
    <w:p w14:paraId="79F4303B" w14:textId="77777777" w:rsidR="00B15713" w:rsidRDefault="00B15713" w:rsidP="002D73BD">
      <w:pPr>
        <w:pStyle w:val="ny-numbering-assessment"/>
        <w:numPr>
          <w:ilvl w:val="0"/>
          <w:numId w:val="0"/>
        </w:numPr>
        <w:ind w:left="360" w:hanging="360"/>
      </w:pPr>
    </w:p>
    <w:p w14:paraId="3AD346AE" w14:textId="77777777" w:rsidR="00B15713" w:rsidRDefault="00B15713" w:rsidP="002D73BD">
      <w:pPr>
        <w:pStyle w:val="ny-numbering-assessment"/>
        <w:numPr>
          <w:ilvl w:val="0"/>
          <w:numId w:val="0"/>
        </w:numPr>
        <w:ind w:left="360" w:hanging="360"/>
      </w:pPr>
    </w:p>
    <w:p w14:paraId="3BD5E570" w14:textId="77777777" w:rsidR="00B15713" w:rsidRDefault="00B15713" w:rsidP="002D73BD">
      <w:pPr>
        <w:pStyle w:val="ny-numbering-assessment"/>
        <w:numPr>
          <w:ilvl w:val="0"/>
          <w:numId w:val="0"/>
        </w:numPr>
        <w:ind w:left="360" w:hanging="360"/>
      </w:pPr>
    </w:p>
    <w:p w14:paraId="27EB3894" w14:textId="77777777" w:rsidR="00B15713" w:rsidRDefault="00B15713" w:rsidP="002D73BD">
      <w:pPr>
        <w:pStyle w:val="ny-numbering-assessment"/>
        <w:numPr>
          <w:ilvl w:val="0"/>
          <w:numId w:val="0"/>
        </w:numPr>
        <w:ind w:left="360" w:hanging="360"/>
      </w:pPr>
    </w:p>
    <w:p w14:paraId="78E0835E" w14:textId="77777777" w:rsidR="002D73BD" w:rsidRDefault="002D73BD" w:rsidP="002D73BD">
      <w:pPr>
        <w:pStyle w:val="ny-numbering-assessment"/>
        <w:numPr>
          <w:ilvl w:val="0"/>
          <w:numId w:val="0"/>
        </w:numPr>
        <w:ind w:left="360" w:hanging="360"/>
      </w:pPr>
    </w:p>
    <w:p w14:paraId="581CA0C4" w14:textId="77777777" w:rsidR="00CE6BE0" w:rsidRPr="00050304" w:rsidRDefault="00CE6BE0" w:rsidP="00CE6BE0">
      <w:pPr>
        <w:pStyle w:val="ny-numbering-assessment"/>
        <w:numPr>
          <w:ilvl w:val="0"/>
          <w:numId w:val="0"/>
        </w:numPr>
        <w:ind w:left="360"/>
      </w:pPr>
    </w:p>
    <w:p w14:paraId="5D505418" w14:textId="78F32066" w:rsidR="00050304" w:rsidRDefault="002D73BD" w:rsidP="00050304">
      <w:pPr>
        <w:pStyle w:val="ny-numbering-assessment"/>
      </w:pPr>
      <w:r>
        <w:lastRenderedPageBreak/>
        <w:t>When there is a problem with a computer program, many people call a technical support center for help.  Several people may call at once</w:t>
      </w:r>
      <w:r w:rsidR="00FF2926">
        <w:t>,</w:t>
      </w:r>
      <w:r>
        <w:t xml:space="preserve"> so the center needs to be able to have several </w:t>
      </w:r>
      <w:r w:rsidR="005A082D">
        <w:t>telephone lines</w:t>
      </w:r>
      <w:r>
        <w:t xml:space="preserve"> available at the same time. </w:t>
      </w:r>
      <w:r w:rsidR="00FF2926">
        <w:t xml:space="preserve"> </w:t>
      </w:r>
      <w:r w:rsidR="00050304">
        <w:t xml:space="preserve">Suppose we want to consider a random variable that is the number of telephone lines in use by the technical support center of a software manufacturer at a particular time of day.  Suppose that the probability distribution of this random variable is given </w:t>
      </w:r>
      <w:r w:rsidR="008D5BE8">
        <w:t>by the following table</w:t>
      </w:r>
      <w:r w:rsidR="00050304">
        <w:t>:</w:t>
      </w:r>
    </w:p>
    <w:tbl>
      <w:tblPr>
        <w:tblW w:w="0" w:type="auto"/>
        <w:tblInd w:w="720" w:type="dxa"/>
        <w:tblLayout w:type="fixed"/>
        <w:tblLook w:val="0000" w:firstRow="0" w:lastRow="0" w:firstColumn="0" w:lastColumn="0" w:noHBand="0" w:noVBand="0"/>
      </w:tblPr>
      <w:tblGrid>
        <w:gridCol w:w="1030"/>
        <w:gridCol w:w="1030"/>
        <w:gridCol w:w="1030"/>
        <w:gridCol w:w="1030"/>
        <w:gridCol w:w="1030"/>
        <w:gridCol w:w="1030"/>
        <w:gridCol w:w="1030"/>
      </w:tblGrid>
      <w:tr w:rsidR="00050304" w14:paraId="32FA1098" w14:textId="77777777">
        <w:trPr>
          <w:trHeight w:val="285"/>
        </w:trPr>
        <w:tc>
          <w:tcPr>
            <w:tcW w:w="1030" w:type="dxa"/>
            <w:tcBorders>
              <w:bottom w:val="single" w:sz="4" w:space="0" w:color="auto"/>
              <w:right w:val="single" w:sz="4" w:space="0" w:color="auto"/>
            </w:tcBorders>
          </w:tcPr>
          <w:p w14:paraId="6DB71533" w14:textId="77777777" w:rsidR="00050304" w:rsidRDefault="00235275" w:rsidP="00354769">
            <w:pPr>
              <w:jc w:val="center"/>
            </w:pPr>
            <m:oMathPara>
              <m:oMath>
                <m:r>
                  <w:rPr>
                    <w:rFonts w:ascii="Cambria Math" w:hAnsi="Cambria Math"/>
                  </w:rPr>
                  <m:t>x</m:t>
                </m:r>
              </m:oMath>
            </m:oMathPara>
          </w:p>
        </w:tc>
        <w:tc>
          <w:tcPr>
            <w:tcW w:w="1030" w:type="dxa"/>
            <w:tcBorders>
              <w:left w:val="single" w:sz="4" w:space="0" w:color="auto"/>
              <w:bottom w:val="single" w:sz="4" w:space="0" w:color="auto"/>
            </w:tcBorders>
          </w:tcPr>
          <w:p w14:paraId="23B548BB" w14:textId="77777777" w:rsidR="00050304" w:rsidRDefault="00235275" w:rsidP="00354769">
            <w:pPr>
              <w:jc w:val="center"/>
            </w:pPr>
            <m:oMathPara>
              <m:oMath>
                <m:r>
                  <w:rPr>
                    <w:rFonts w:ascii="Cambria Math" w:hAnsi="Cambria Math"/>
                  </w:rPr>
                  <m:t>0</m:t>
                </m:r>
              </m:oMath>
            </m:oMathPara>
          </w:p>
        </w:tc>
        <w:tc>
          <w:tcPr>
            <w:tcW w:w="1030" w:type="dxa"/>
            <w:tcBorders>
              <w:bottom w:val="single" w:sz="4" w:space="0" w:color="auto"/>
            </w:tcBorders>
          </w:tcPr>
          <w:p w14:paraId="7CB3E381" w14:textId="77777777" w:rsidR="00050304" w:rsidRDefault="00235275" w:rsidP="00354769">
            <w:pPr>
              <w:jc w:val="center"/>
            </w:pPr>
            <m:oMathPara>
              <m:oMath>
                <m:r>
                  <w:rPr>
                    <w:rFonts w:ascii="Cambria Math" w:hAnsi="Cambria Math"/>
                  </w:rPr>
                  <m:t>1</m:t>
                </m:r>
              </m:oMath>
            </m:oMathPara>
          </w:p>
        </w:tc>
        <w:tc>
          <w:tcPr>
            <w:tcW w:w="1030" w:type="dxa"/>
            <w:tcBorders>
              <w:bottom w:val="single" w:sz="4" w:space="0" w:color="auto"/>
            </w:tcBorders>
          </w:tcPr>
          <w:p w14:paraId="1C2BC733" w14:textId="77777777" w:rsidR="00050304" w:rsidRDefault="00235275" w:rsidP="00354769">
            <w:pPr>
              <w:jc w:val="center"/>
            </w:pPr>
            <m:oMathPara>
              <m:oMath>
                <m:r>
                  <w:rPr>
                    <w:rFonts w:ascii="Cambria Math" w:hAnsi="Cambria Math"/>
                  </w:rPr>
                  <m:t>2</m:t>
                </m:r>
              </m:oMath>
            </m:oMathPara>
          </w:p>
        </w:tc>
        <w:tc>
          <w:tcPr>
            <w:tcW w:w="1030" w:type="dxa"/>
            <w:tcBorders>
              <w:bottom w:val="single" w:sz="4" w:space="0" w:color="auto"/>
            </w:tcBorders>
          </w:tcPr>
          <w:p w14:paraId="5685A241" w14:textId="77777777" w:rsidR="00050304" w:rsidRDefault="00235275" w:rsidP="00354769">
            <w:pPr>
              <w:jc w:val="center"/>
            </w:pPr>
            <m:oMathPara>
              <m:oMath>
                <m:r>
                  <w:rPr>
                    <w:rFonts w:ascii="Cambria Math" w:hAnsi="Cambria Math"/>
                  </w:rPr>
                  <m:t>3</m:t>
                </m:r>
              </m:oMath>
            </m:oMathPara>
          </w:p>
        </w:tc>
        <w:tc>
          <w:tcPr>
            <w:tcW w:w="1030" w:type="dxa"/>
            <w:tcBorders>
              <w:bottom w:val="single" w:sz="4" w:space="0" w:color="auto"/>
            </w:tcBorders>
          </w:tcPr>
          <w:p w14:paraId="5FAE7054" w14:textId="77777777" w:rsidR="00050304" w:rsidRDefault="00235275" w:rsidP="00354769">
            <w:pPr>
              <w:jc w:val="center"/>
            </w:pPr>
            <m:oMathPara>
              <m:oMath>
                <m:r>
                  <w:rPr>
                    <w:rFonts w:ascii="Cambria Math" w:hAnsi="Cambria Math"/>
                  </w:rPr>
                  <m:t>4</m:t>
                </m:r>
              </m:oMath>
            </m:oMathPara>
          </w:p>
        </w:tc>
        <w:tc>
          <w:tcPr>
            <w:tcW w:w="1030" w:type="dxa"/>
            <w:tcBorders>
              <w:bottom w:val="single" w:sz="4" w:space="0" w:color="auto"/>
            </w:tcBorders>
          </w:tcPr>
          <w:p w14:paraId="421822C1" w14:textId="77777777" w:rsidR="00050304" w:rsidRDefault="00235275" w:rsidP="00354769">
            <w:pPr>
              <w:jc w:val="center"/>
            </w:pPr>
            <m:oMathPara>
              <m:oMath>
                <m:r>
                  <w:rPr>
                    <w:rFonts w:ascii="Cambria Math" w:hAnsi="Cambria Math"/>
                  </w:rPr>
                  <m:t>5</m:t>
                </m:r>
              </m:oMath>
            </m:oMathPara>
          </w:p>
        </w:tc>
      </w:tr>
      <w:tr w:rsidR="00050304" w14:paraId="1C080216" w14:textId="77777777">
        <w:trPr>
          <w:trHeight w:val="278"/>
        </w:trPr>
        <w:tc>
          <w:tcPr>
            <w:tcW w:w="1030" w:type="dxa"/>
            <w:tcBorders>
              <w:top w:val="single" w:sz="4" w:space="0" w:color="auto"/>
              <w:right w:val="single" w:sz="4" w:space="0" w:color="auto"/>
            </w:tcBorders>
          </w:tcPr>
          <w:p w14:paraId="3E5B5FD3" w14:textId="77777777" w:rsidR="00050304" w:rsidRDefault="00235275" w:rsidP="00354769">
            <w:pPr>
              <w:jc w:val="center"/>
            </w:pPr>
            <m:oMathPara>
              <m:oMath>
                <m:r>
                  <w:rPr>
                    <w:rFonts w:ascii="Cambria Math" w:hAnsi="Cambria Math"/>
                  </w:rPr>
                  <m:t>p(x)</m:t>
                </m:r>
              </m:oMath>
            </m:oMathPara>
          </w:p>
        </w:tc>
        <w:tc>
          <w:tcPr>
            <w:tcW w:w="1030" w:type="dxa"/>
            <w:tcBorders>
              <w:top w:val="single" w:sz="4" w:space="0" w:color="auto"/>
              <w:left w:val="single" w:sz="4" w:space="0" w:color="auto"/>
            </w:tcBorders>
          </w:tcPr>
          <w:p w14:paraId="5277FBDD" w14:textId="77777777" w:rsidR="00050304" w:rsidRDefault="00235275" w:rsidP="00354769">
            <w:pPr>
              <w:jc w:val="center"/>
            </w:pPr>
            <m:oMathPara>
              <m:oMath>
                <m:r>
                  <w:rPr>
                    <w:rFonts w:ascii="Cambria Math" w:hAnsi="Cambria Math"/>
                  </w:rPr>
                  <m:t>0.35</m:t>
                </m:r>
              </m:oMath>
            </m:oMathPara>
          </w:p>
        </w:tc>
        <w:tc>
          <w:tcPr>
            <w:tcW w:w="1030" w:type="dxa"/>
            <w:tcBorders>
              <w:top w:val="single" w:sz="4" w:space="0" w:color="auto"/>
            </w:tcBorders>
          </w:tcPr>
          <w:p w14:paraId="600641CC" w14:textId="77777777" w:rsidR="00050304" w:rsidRDefault="00235275" w:rsidP="00354769">
            <w:pPr>
              <w:jc w:val="center"/>
            </w:pPr>
            <m:oMathPara>
              <m:oMath>
                <m:r>
                  <w:rPr>
                    <w:rFonts w:ascii="Cambria Math" w:hAnsi="Cambria Math"/>
                  </w:rPr>
                  <m:t>0.20</m:t>
                </m:r>
              </m:oMath>
            </m:oMathPara>
          </w:p>
        </w:tc>
        <w:tc>
          <w:tcPr>
            <w:tcW w:w="1030" w:type="dxa"/>
            <w:tcBorders>
              <w:top w:val="single" w:sz="4" w:space="0" w:color="auto"/>
            </w:tcBorders>
          </w:tcPr>
          <w:p w14:paraId="6B171A41" w14:textId="77777777" w:rsidR="00050304" w:rsidRDefault="00235275" w:rsidP="00354769">
            <w:pPr>
              <w:jc w:val="center"/>
            </w:pPr>
            <m:oMathPara>
              <m:oMath>
                <m:r>
                  <w:rPr>
                    <w:rFonts w:ascii="Cambria Math" w:hAnsi="Cambria Math"/>
                  </w:rPr>
                  <m:t>0.15</m:t>
                </m:r>
              </m:oMath>
            </m:oMathPara>
          </w:p>
        </w:tc>
        <w:tc>
          <w:tcPr>
            <w:tcW w:w="1030" w:type="dxa"/>
            <w:tcBorders>
              <w:top w:val="single" w:sz="4" w:space="0" w:color="auto"/>
            </w:tcBorders>
          </w:tcPr>
          <w:p w14:paraId="70572613" w14:textId="77777777" w:rsidR="00050304" w:rsidRDefault="00235275" w:rsidP="00354769">
            <w:pPr>
              <w:jc w:val="center"/>
            </w:pPr>
            <m:oMathPara>
              <m:oMath>
                <m:r>
                  <w:rPr>
                    <w:rFonts w:ascii="Cambria Math" w:hAnsi="Cambria Math"/>
                  </w:rPr>
                  <m:t>0.15</m:t>
                </m:r>
              </m:oMath>
            </m:oMathPara>
          </w:p>
        </w:tc>
        <w:tc>
          <w:tcPr>
            <w:tcW w:w="1030" w:type="dxa"/>
            <w:tcBorders>
              <w:top w:val="single" w:sz="4" w:space="0" w:color="auto"/>
            </w:tcBorders>
          </w:tcPr>
          <w:p w14:paraId="5A5C877C" w14:textId="77777777" w:rsidR="00050304" w:rsidRDefault="00235275" w:rsidP="00354769">
            <w:pPr>
              <w:jc w:val="center"/>
            </w:pPr>
            <m:oMathPara>
              <m:oMath>
                <m:r>
                  <w:rPr>
                    <w:rFonts w:ascii="Cambria Math" w:hAnsi="Cambria Math"/>
                  </w:rPr>
                  <m:t>0.10</m:t>
                </m:r>
              </m:oMath>
            </m:oMathPara>
          </w:p>
        </w:tc>
        <w:tc>
          <w:tcPr>
            <w:tcW w:w="1030" w:type="dxa"/>
            <w:tcBorders>
              <w:top w:val="single" w:sz="4" w:space="0" w:color="auto"/>
            </w:tcBorders>
          </w:tcPr>
          <w:p w14:paraId="2AC67F22" w14:textId="77777777" w:rsidR="00050304" w:rsidRDefault="00235275" w:rsidP="00354769">
            <w:pPr>
              <w:jc w:val="center"/>
            </w:pPr>
            <m:oMathPara>
              <m:oMath>
                <m:r>
                  <w:rPr>
                    <w:rFonts w:ascii="Cambria Math" w:hAnsi="Cambria Math"/>
                  </w:rPr>
                  <m:t>0.05</m:t>
                </m:r>
              </m:oMath>
            </m:oMathPara>
          </w:p>
        </w:tc>
      </w:tr>
    </w:tbl>
    <w:p w14:paraId="43615FD6" w14:textId="77777777" w:rsidR="002C5CFB" w:rsidRDefault="002C5CFB" w:rsidP="00815A31">
      <w:pPr>
        <w:pStyle w:val="ny-numbering-assessment"/>
        <w:numPr>
          <w:ilvl w:val="0"/>
          <w:numId w:val="0"/>
        </w:numPr>
        <w:ind w:left="403"/>
      </w:pPr>
    </w:p>
    <w:p w14:paraId="7A44CB73" w14:textId="25FCA358" w:rsidR="00050304" w:rsidRDefault="00050304" w:rsidP="00050304">
      <w:pPr>
        <w:pStyle w:val="ny-numbering-assessment"/>
        <w:numPr>
          <w:ilvl w:val="1"/>
          <w:numId w:val="6"/>
        </w:numPr>
      </w:pPr>
      <w:r>
        <w:t>Produce a graph of the probability distribution for this random variable</w:t>
      </w:r>
      <w:r w:rsidR="005A082D">
        <w:t>, including all relevant labels</w:t>
      </w:r>
      <w:r w:rsidR="00FF2926">
        <w:t>.</w:t>
      </w:r>
      <w:r>
        <w:t xml:space="preserve"> </w:t>
      </w:r>
      <w:r w:rsidR="003C7995">
        <w:t xml:space="preserve"> </w:t>
      </w:r>
    </w:p>
    <w:p w14:paraId="3C3DE33A" w14:textId="77777777" w:rsidR="00050304" w:rsidRDefault="00050304" w:rsidP="00050304">
      <w:pPr>
        <w:pStyle w:val="ny-numbering-assessment"/>
        <w:numPr>
          <w:ilvl w:val="0"/>
          <w:numId w:val="0"/>
        </w:numPr>
        <w:ind w:left="806"/>
      </w:pPr>
    </w:p>
    <w:p w14:paraId="2D4309DA" w14:textId="77777777" w:rsidR="00050304" w:rsidRDefault="00050304" w:rsidP="00050304">
      <w:pPr>
        <w:pStyle w:val="ny-numbering-assessment"/>
        <w:numPr>
          <w:ilvl w:val="0"/>
          <w:numId w:val="0"/>
        </w:numPr>
        <w:ind w:left="806"/>
      </w:pPr>
    </w:p>
    <w:p w14:paraId="7FDDCB9B" w14:textId="77777777" w:rsidR="00050304" w:rsidRDefault="00050304" w:rsidP="00050304">
      <w:pPr>
        <w:pStyle w:val="ny-numbering-assessment"/>
        <w:numPr>
          <w:ilvl w:val="0"/>
          <w:numId w:val="0"/>
        </w:numPr>
        <w:ind w:left="806"/>
      </w:pPr>
    </w:p>
    <w:p w14:paraId="7AD8EA39" w14:textId="77777777" w:rsidR="00050304" w:rsidRDefault="00050304" w:rsidP="00050304">
      <w:pPr>
        <w:pStyle w:val="ny-numbering-assessment"/>
        <w:numPr>
          <w:ilvl w:val="0"/>
          <w:numId w:val="0"/>
        </w:numPr>
        <w:ind w:left="806"/>
      </w:pPr>
    </w:p>
    <w:p w14:paraId="6E9E82B7" w14:textId="77777777" w:rsidR="00050304" w:rsidRDefault="00050304" w:rsidP="00050304">
      <w:pPr>
        <w:pStyle w:val="ny-numbering-assessment"/>
        <w:numPr>
          <w:ilvl w:val="0"/>
          <w:numId w:val="0"/>
        </w:numPr>
        <w:ind w:left="806"/>
      </w:pPr>
    </w:p>
    <w:p w14:paraId="2604F299" w14:textId="77777777" w:rsidR="00B70695" w:rsidRDefault="00B70695" w:rsidP="00050304">
      <w:pPr>
        <w:pStyle w:val="ny-numbering-assessment"/>
        <w:numPr>
          <w:ilvl w:val="0"/>
          <w:numId w:val="0"/>
        </w:numPr>
        <w:ind w:left="806"/>
      </w:pPr>
    </w:p>
    <w:p w14:paraId="26DBA6A2" w14:textId="77777777" w:rsidR="00B70695" w:rsidRDefault="00B70695" w:rsidP="00050304">
      <w:pPr>
        <w:pStyle w:val="ny-numbering-assessment"/>
        <w:numPr>
          <w:ilvl w:val="0"/>
          <w:numId w:val="0"/>
        </w:numPr>
        <w:ind w:left="806"/>
      </w:pPr>
    </w:p>
    <w:p w14:paraId="17CFC3F2" w14:textId="77777777" w:rsidR="00B15713" w:rsidRDefault="00B15713" w:rsidP="00050304">
      <w:pPr>
        <w:pStyle w:val="ny-numbering-assessment"/>
        <w:numPr>
          <w:ilvl w:val="0"/>
          <w:numId w:val="0"/>
        </w:numPr>
        <w:ind w:left="806"/>
      </w:pPr>
    </w:p>
    <w:p w14:paraId="189CCE9E" w14:textId="77777777" w:rsidR="00B15713" w:rsidRDefault="00B15713" w:rsidP="00050304">
      <w:pPr>
        <w:pStyle w:val="ny-numbering-assessment"/>
        <w:numPr>
          <w:ilvl w:val="0"/>
          <w:numId w:val="0"/>
        </w:numPr>
        <w:ind w:left="806"/>
      </w:pPr>
    </w:p>
    <w:p w14:paraId="52AF439C" w14:textId="77777777" w:rsidR="00B15713" w:rsidRDefault="00B15713" w:rsidP="00050304">
      <w:pPr>
        <w:pStyle w:val="ny-numbering-assessment"/>
        <w:numPr>
          <w:ilvl w:val="0"/>
          <w:numId w:val="0"/>
        </w:numPr>
        <w:ind w:left="806"/>
      </w:pPr>
    </w:p>
    <w:p w14:paraId="41C59072" w14:textId="77777777" w:rsidR="00B15713" w:rsidRDefault="00B15713" w:rsidP="00050304">
      <w:pPr>
        <w:pStyle w:val="ny-numbering-assessment"/>
        <w:numPr>
          <w:ilvl w:val="0"/>
          <w:numId w:val="0"/>
        </w:numPr>
        <w:ind w:left="806"/>
      </w:pPr>
    </w:p>
    <w:p w14:paraId="53946087" w14:textId="77777777" w:rsidR="00B70695" w:rsidRDefault="00B70695" w:rsidP="00050304">
      <w:pPr>
        <w:pStyle w:val="ny-numbering-assessment"/>
        <w:numPr>
          <w:ilvl w:val="0"/>
          <w:numId w:val="0"/>
        </w:numPr>
        <w:ind w:left="806"/>
      </w:pPr>
    </w:p>
    <w:p w14:paraId="7E480669" w14:textId="77777777" w:rsidR="00B70695" w:rsidRDefault="00B70695" w:rsidP="00050304">
      <w:pPr>
        <w:pStyle w:val="ny-numbering-assessment"/>
        <w:numPr>
          <w:ilvl w:val="0"/>
          <w:numId w:val="0"/>
        </w:numPr>
        <w:ind w:left="806"/>
      </w:pPr>
    </w:p>
    <w:p w14:paraId="2C2AF583" w14:textId="77777777" w:rsidR="00B70695" w:rsidRDefault="00B70695" w:rsidP="00050304">
      <w:pPr>
        <w:pStyle w:val="ny-numbering-assessment"/>
        <w:numPr>
          <w:ilvl w:val="0"/>
          <w:numId w:val="0"/>
        </w:numPr>
        <w:ind w:left="806"/>
      </w:pPr>
    </w:p>
    <w:p w14:paraId="071976BD" w14:textId="77777777" w:rsidR="00B70695" w:rsidRDefault="00B70695" w:rsidP="00050304">
      <w:pPr>
        <w:pStyle w:val="ny-numbering-assessment"/>
        <w:numPr>
          <w:ilvl w:val="0"/>
          <w:numId w:val="0"/>
        </w:numPr>
        <w:ind w:left="806"/>
      </w:pPr>
    </w:p>
    <w:p w14:paraId="5209A9FB" w14:textId="77777777" w:rsidR="00050304" w:rsidRDefault="00050304" w:rsidP="00050304">
      <w:pPr>
        <w:pStyle w:val="ny-numbering-assessment"/>
        <w:numPr>
          <w:ilvl w:val="0"/>
          <w:numId w:val="0"/>
        </w:numPr>
        <w:ind w:left="806"/>
      </w:pPr>
    </w:p>
    <w:p w14:paraId="57CAD3A1" w14:textId="77777777" w:rsidR="00050304" w:rsidRDefault="00050304" w:rsidP="00050304">
      <w:pPr>
        <w:pStyle w:val="ny-numbering-assessment"/>
        <w:numPr>
          <w:ilvl w:val="0"/>
          <w:numId w:val="0"/>
        </w:numPr>
        <w:ind w:left="806"/>
      </w:pPr>
    </w:p>
    <w:p w14:paraId="1B25B257" w14:textId="4ACF94A4" w:rsidR="00050304" w:rsidRDefault="002D73BD" w:rsidP="00050304">
      <w:pPr>
        <w:pStyle w:val="ny-numbering-assessment"/>
        <w:numPr>
          <w:ilvl w:val="1"/>
          <w:numId w:val="6"/>
        </w:numPr>
      </w:pPr>
      <w:r>
        <w:t xml:space="preserve">Calculate the expected value </w:t>
      </w:r>
      <w:r w:rsidR="00050304">
        <w:t>of the random variable.</w:t>
      </w:r>
      <w:r w:rsidR="003C7995">
        <w:t xml:space="preserve"> </w:t>
      </w:r>
      <w:r w:rsidR="00050304">
        <w:t xml:space="preserve"> </w:t>
      </w:r>
    </w:p>
    <w:p w14:paraId="103767D5" w14:textId="77777777" w:rsidR="00050304" w:rsidRDefault="00050304" w:rsidP="00050304">
      <w:pPr>
        <w:pStyle w:val="ny-numbering-assessment"/>
        <w:numPr>
          <w:ilvl w:val="0"/>
          <w:numId w:val="0"/>
        </w:numPr>
        <w:ind w:left="360"/>
      </w:pPr>
    </w:p>
    <w:p w14:paraId="38972102" w14:textId="77777777" w:rsidR="00050304" w:rsidRDefault="00050304" w:rsidP="00050304">
      <w:pPr>
        <w:pStyle w:val="ny-numbering-assessment"/>
        <w:numPr>
          <w:ilvl w:val="0"/>
          <w:numId w:val="0"/>
        </w:numPr>
        <w:ind w:left="360"/>
      </w:pPr>
    </w:p>
    <w:p w14:paraId="5606B079" w14:textId="77777777" w:rsidR="00B15713" w:rsidRDefault="00B15713" w:rsidP="00050304">
      <w:pPr>
        <w:pStyle w:val="ny-numbering-assessment"/>
        <w:numPr>
          <w:ilvl w:val="0"/>
          <w:numId w:val="0"/>
        </w:numPr>
        <w:ind w:left="360"/>
      </w:pPr>
    </w:p>
    <w:p w14:paraId="10C62E7D" w14:textId="77777777" w:rsidR="00B15713" w:rsidRDefault="00B15713" w:rsidP="00050304">
      <w:pPr>
        <w:pStyle w:val="ny-numbering-assessment"/>
        <w:numPr>
          <w:ilvl w:val="0"/>
          <w:numId w:val="0"/>
        </w:numPr>
        <w:ind w:left="360"/>
      </w:pPr>
    </w:p>
    <w:p w14:paraId="7101A1A8" w14:textId="77777777" w:rsidR="00B15713" w:rsidRDefault="00B15713" w:rsidP="00050304">
      <w:pPr>
        <w:pStyle w:val="ny-numbering-assessment"/>
        <w:numPr>
          <w:ilvl w:val="0"/>
          <w:numId w:val="0"/>
        </w:numPr>
        <w:ind w:left="360"/>
      </w:pPr>
    </w:p>
    <w:p w14:paraId="0314C90B" w14:textId="77777777" w:rsidR="006A475A" w:rsidRDefault="006A475A" w:rsidP="00050304">
      <w:pPr>
        <w:pStyle w:val="ny-numbering-assessment"/>
        <w:numPr>
          <w:ilvl w:val="0"/>
          <w:numId w:val="0"/>
        </w:numPr>
        <w:ind w:left="360"/>
      </w:pPr>
    </w:p>
    <w:p w14:paraId="09A65F60" w14:textId="77777777" w:rsidR="002C5CFB" w:rsidRDefault="002C5CFB" w:rsidP="00050304">
      <w:pPr>
        <w:pStyle w:val="ny-numbering-assessment"/>
        <w:numPr>
          <w:ilvl w:val="0"/>
          <w:numId w:val="0"/>
        </w:numPr>
        <w:ind w:left="360"/>
      </w:pPr>
    </w:p>
    <w:p w14:paraId="4EA5960E" w14:textId="77777777" w:rsidR="002C5CFB" w:rsidRDefault="006A475A" w:rsidP="00050304">
      <w:pPr>
        <w:pStyle w:val="ny-numbering-assessment"/>
        <w:numPr>
          <w:ilvl w:val="1"/>
          <w:numId w:val="6"/>
        </w:numPr>
      </w:pPr>
      <w:r>
        <w:t>Explain</w:t>
      </w:r>
      <w:r w:rsidR="00050304">
        <w:t xml:space="preserve"> how to interpret this expected value</w:t>
      </w:r>
      <w:r w:rsidR="00794185">
        <w:t xml:space="preserve"> in context</w:t>
      </w:r>
      <w:r w:rsidR="00050304">
        <w:t xml:space="preserve">. </w:t>
      </w:r>
      <w:r w:rsidR="003C7995">
        <w:t xml:space="preserve"> </w:t>
      </w:r>
    </w:p>
    <w:p w14:paraId="1826CF40" w14:textId="77777777" w:rsidR="002C5CFB" w:rsidRDefault="002C5CFB" w:rsidP="00815A31">
      <w:pPr>
        <w:pStyle w:val="ny-numbering-assessment"/>
        <w:numPr>
          <w:ilvl w:val="0"/>
          <w:numId w:val="0"/>
        </w:numPr>
        <w:ind w:left="360" w:hanging="360"/>
      </w:pPr>
    </w:p>
    <w:p w14:paraId="23E986CB" w14:textId="77777777" w:rsidR="002C5CFB" w:rsidRDefault="002C5CFB" w:rsidP="00815A31">
      <w:pPr>
        <w:pStyle w:val="ny-numbering-assessment"/>
        <w:numPr>
          <w:ilvl w:val="0"/>
          <w:numId w:val="0"/>
        </w:numPr>
        <w:ind w:left="360" w:hanging="360"/>
      </w:pPr>
    </w:p>
    <w:p w14:paraId="50E4EA98" w14:textId="77777777" w:rsidR="002C5CFB" w:rsidRDefault="002C5CFB" w:rsidP="00815A31">
      <w:pPr>
        <w:pStyle w:val="ny-numbering-assessment"/>
        <w:numPr>
          <w:ilvl w:val="0"/>
          <w:numId w:val="0"/>
        </w:numPr>
        <w:ind w:left="360" w:hanging="360"/>
      </w:pPr>
    </w:p>
    <w:p w14:paraId="1DF23C57" w14:textId="77777777" w:rsidR="00B15713" w:rsidRDefault="00B15713" w:rsidP="00815A31">
      <w:pPr>
        <w:pStyle w:val="ny-numbering-assessment"/>
        <w:numPr>
          <w:ilvl w:val="0"/>
          <w:numId w:val="0"/>
        </w:numPr>
        <w:ind w:left="360" w:hanging="360"/>
      </w:pPr>
    </w:p>
    <w:p w14:paraId="7B9E71BF" w14:textId="77777777" w:rsidR="002C5CFB" w:rsidRDefault="002C5CFB" w:rsidP="00815A31">
      <w:pPr>
        <w:pStyle w:val="ny-numbering-assessment"/>
        <w:numPr>
          <w:ilvl w:val="0"/>
          <w:numId w:val="0"/>
        </w:numPr>
        <w:ind w:left="360" w:hanging="360"/>
      </w:pPr>
    </w:p>
    <w:p w14:paraId="087EABFE" w14:textId="77777777" w:rsidR="002C5CFB" w:rsidRDefault="002C5CFB" w:rsidP="00815A31">
      <w:pPr>
        <w:pStyle w:val="ny-numbering-assessment"/>
        <w:numPr>
          <w:ilvl w:val="0"/>
          <w:numId w:val="0"/>
        </w:numPr>
        <w:ind w:left="360" w:hanging="360"/>
      </w:pPr>
    </w:p>
    <w:p w14:paraId="4F715388" w14:textId="1A96E076" w:rsidR="00050304" w:rsidRPr="00257896" w:rsidRDefault="00050304" w:rsidP="00815A31">
      <w:pPr>
        <w:pStyle w:val="ny-numbering-assessment"/>
        <w:numPr>
          <w:ilvl w:val="0"/>
          <w:numId w:val="0"/>
        </w:numPr>
        <w:ind w:left="360" w:hanging="360"/>
      </w:pPr>
    </w:p>
    <w:p w14:paraId="499E6C83" w14:textId="292DBF0C" w:rsidR="00050304" w:rsidRDefault="00050304" w:rsidP="00050304">
      <w:pPr>
        <w:pStyle w:val="ny-numbering-assessment"/>
      </w:pPr>
      <w:r w:rsidRPr="00892B40">
        <w:lastRenderedPageBreak/>
        <w:t xml:space="preserve">The following table lists the number of </w:t>
      </w:r>
      <w:r w:rsidR="004E6661">
        <w:t>U</w:t>
      </w:r>
      <w:r w:rsidR="00885D11">
        <w:t>.</w:t>
      </w:r>
      <w:r w:rsidR="004E6661">
        <w:t>S</w:t>
      </w:r>
      <w:r w:rsidR="00885D11">
        <w:t>.</w:t>
      </w:r>
      <w:r w:rsidRPr="00892B40">
        <w:t xml:space="preserve"> households </w:t>
      </w:r>
      <w:r>
        <w:t xml:space="preserve">(in thousands) </w:t>
      </w:r>
      <w:r w:rsidRPr="00892B40">
        <w:t xml:space="preserve">with </w:t>
      </w:r>
      <m:oMath>
        <m:r>
          <w:rPr>
            <w:rFonts w:ascii="Cambria Math" w:hAnsi="Cambria Math"/>
          </w:rPr>
          <m:t>0</m:t>
        </m:r>
      </m:oMath>
      <w:r w:rsidRPr="00892B40">
        <w:t xml:space="preserve"> vehicles, </w:t>
      </w:r>
      <m:oMath>
        <m:r>
          <w:rPr>
            <w:rFonts w:ascii="Cambria Math" w:hAnsi="Cambria Math"/>
          </w:rPr>
          <m:t>1</m:t>
        </m:r>
      </m:oMath>
      <w:r w:rsidRPr="00892B40">
        <w:t xml:space="preserve"> vehicle, </w:t>
      </w:r>
      <m:oMath>
        <m:r>
          <w:rPr>
            <w:rFonts w:ascii="Cambria Math" w:hAnsi="Cambria Math"/>
          </w:rPr>
          <m:t>2</m:t>
        </m:r>
      </m:oMath>
      <w:r w:rsidRPr="00892B40">
        <w:t xml:space="preserve"> vehicle</w:t>
      </w:r>
      <w:r w:rsidRPr="00050304">
        <w:t xml:space="preserve">s, or </w:t>
      </w:r>
      <m:oMath>
        <m:r>
          <w:rPr>
            <w:rFonts w:ascii="Cambria Math" w:hAnsi="Cambria Math"/>
          </w:rPr>
          <m:t>3</m:t>
        </m:r>
      </m:oMath>
      <w:r w:rsidRPr="00050304">
        <w:t xml:space="preserve"> or more vehicles for all households responding to the </w:t>
      </w:r>
      <m:oMath>
        <m:r>
          <w:rPr>
            <w:rFonts w:ascii="Cambria Math" w:hAnsi="Cambria Math"/>
          </w:rPr>
          <m:t>2009</m:t>
        </m:r>
      </m:oMath>
      <w:r w:rsidRPr="00050304">
        <w:t xml:space="preserve"> National Household Travel Survey.</w:t>
      </w:r>
    </w:p>
    <w:p w14:paraId="74E21C5D" w14:textId="77777777" w:rsidR="00B15713" w:rsidRPr="00050304" w:rsidRDefault="00B15713" w:rsidP="00815A31">
      <w:pPr>
        <w:pStyle w:val="ny-numbering-assessment"/>
        <w:numPr>
          <w:ilvl w:val="0"/>
          <w:numId w:val="0"/>
        </w:numPr>
      </w:pPr>
    </w:p>
    <w:tbl>
      <w:tblPr>
        <w:tblStyle w:val="TableGrid"/>
        <w:tblW w:w="0" w:type="auto"/>
        <w:tblInd w:w="468" w:type="dxa"/>
        <w:tblLook w:val="04A0" w:firstRow="1" w:lastRow="0" w:firstColumn="1" w:lastColumn="0" w:noHBand="0" w:noVBand="1"/>
      </w:tblPr>
      <w:tblGrid>
        <w:gridCol w:w="1915"/>
        <w:gridCol w:w="1915"/>
        <w:gridCol w:w="1915"/>
        <w:gridCol w:w="3093"/>
      </w:tblGrid>
      <w:tr w:rsidR="00050304" w:rsidRPr="00050304" w14:paraId="4C9141DE" w14:textId="77777777">
        <w:tc>
          <w:tcPr>
            <w:tcW w:w="1915" w:type="dxa"/>
          </w:tcPr>
          <w:p w14:paraId="5DB5C1D8" w14:textId="77777777" w:rsidR="00050304" w:rsidRPr="00050304" w:rsidRDefault="00050304" w:rsidP="00354769">
            <w:pPr>
              <w:spacing w:before="100" w:beforeAutospacing="1" w:after="150" w:line="240" w:lineRule="atLeast"/>
              <w:jc w:val="center"/>
              <w:rPr>
                <w:rFonts w:eastAsia="Times New Roman"/>
              </w:rPr>
            </w:pPr>
            <w:r w:rsidRPr="00050304">
              <w:rPr>
                <w:rFonts w:eastAsia="Times New Roman"/>
              </w:rPr>
              <w:t>No vehicle</w:t>
            </w:r>
          </w:p>
        </w:tc>
        <w:tc>
          <w:tcPr>
            <w:tcW w:w="1915" w:type="dxa"/>
          </w:tcPr>
          <w:p w14:paraId="20DA56A9" w14:textId="77777777" w:rsidR="00050304" w:rsidRPr="00050304" w:rsidRDefault="00050304" w:rsidP="00354769">
            <w:pPr>
              <w:spacing w:before="100" w:beforeAutospacing="1" w:after="150" w:line="240" w:lineRule="atLeast"/>
              <w:jc w:val="center"/>
              <w:rPr>
                <w:rFonts w:eastAsia="Times New Roman"/>
              </w:rPr>
            </w:pPr>
            <w:r w:rsidRPr="00050304">
              <w:rPr>
                <w:rFonts w:eastAsia="Times New Roman"/>
              </w:rPr>
              <w:t>One vehicle</w:t>
            </w:r>
          </w:p>
        </w:tc>
        <w:tc>
          <w:tcPr>
            <w:tcW w:w="1915" w:type="dxa"/>
          </w:tcPr>
          <w:p w14:paraId="733B470A" w14:textId="77777777" w:rsidR="00050304" w:rsidRPr="00050304" w:rsidRDefault="00050304" w:rsidP="00354769">
            <w:pPr>
              <w:spacing w:before="100" w:beforeAutospacing="1" w:after="150" w:line="240" w:lineRule="atLeast"/>
              <w:jc w:val="center"/>
              <w:rPr>
                <w:rFonts w:eastAsia="Times New Roman"/>
              </w:rPr>
            </w:pPr>
            <w:r w:rsidRPr="00050304">
              <w:rPr>
                <w:rFonts w:eastAsia="Times New Roman"/>
              </w:rPr>
              <w:t>Two vehicles</w:t>
            </w:r>
          </w:p>
        </w:tc>
        <w:tc>
          <w:tcPr>
            <w:tcW w:w="3093" w:type="dxa"/>
          </w:tcPr>
          <w:p w14:paraId="44214CEF" w14:textId="5B070154" w:rsidR="00050304" w:rsidRPr="00050304" w:rsidRDefault="00050304" w:rsidP="00354769">
            <w:pPr>
              <w:spacing w:before="100" w:beforeAutospacing="1" w:after="150" w:line="240" w:lineRule="atLeast"/>
              <w:jc w:val="center"/>
              <w:rPr>
                <w:rFonts w:eastAsia="Times New Roman"/>
              </w:rPr>
            </w:pPr>
            <w:r w:rsidRPr="00050304">
              <w:rPr>
                <w:rFonts w:eastAsia="Times New Roman"/>
              </w:rPr>
              <w:t xml:space="preserve">Three or </w:t>
            </w:r>
            <w:r w:rsidR="00C06E8E">
              <w:rPr>
                <w:rFonts w:eastAsia="Times New Roman"/>
              </w:rPr>
              <w:t>m</w:t>
            </w:r>
            <w:r w:rsidRPr="00050304">
              <w:rPr>
                <w:rFonts w:eastAsia="Times New Roman"/>
              </w:rPr>
              <w:t>ore vehicles</w:t>
            </w:r>
          </w:p>
        </w:tc>
      </w:tr>
      <w:tr w:rsidR="00050304" w:rsidRPr="00050304" w14:paraId="7600E843" w14:textId="77777777">
        <w:tc>
          <w:tcPr>
            <w:tcW w:w="1915" w:type="dxa"/>
          </w:tcPr>
          <w:p w14:paraId="7B98C1B4" w14:textId="77777777" w:rsidR="00050304" w:rsidRPr="00050304" w:rsidRDefault="003C7995" w:rsidP="00354769">
            <w:pPr>
              <w:spacing w:before="100" w:beforeAutospacing="1" w:after="150" w:line="240" w:lineRule="atLeast"/>
              <w:jc w:val="center"/>
              <w:rPr>
                <w:rFonts w:eastAsia="Times New Roman"/>
              </w:rPr>
            </w:pPr>
            <m:oMathPara>
              <m:oMath>
                <m:r>
                  <w:rPr>
                    <w:rFonts w:ascii="Cambria Math" w:eastAsia="Times New Roman" w:hAnsi="Cambria Math"/>
                  </w:rPr>
                  <m:t>9,828</m:t>
                </m:r>
              </m:oMath>
            </m:oMathPara>
          </w:p>
        </w:tc>
        <w:tc>
          <w:tcPr>
            <w:tcW w:w="1915" w:type="dxa"/>
          </w:tcPr>
          <w:p w14:paraId="2E4C1159" w14:textId="77777777" w:rsidR="00050304" w:rsidRPr="00050304" w:rsidRDefault="003C7995" w:rsidP="00354769">
            <w:pPr>
              <w:spacing w:before="100" w:beforeAutospacing="1" w:after="150" w:line="240" w:lineRule="atLeast"/>
              <w:jc w:val="center"/>
              <w:rPr>
                <w:rFonts w:eastAsia="Times New Roman"/>
              </w:rPr>
            </w:pPr>
            <m:oMathPara>
              <m:oMath>
                <m:r>
                  <w:rPr>
                    <w:rFonts w:ascii="Cambria Math" w:eastAsia="Times New Roman" w:hAnsi="Cambria Math"/>
                  </w:rPr>
                  <m:t>36,509</m:t>
                </m:r>
              </m:oMath>
            </m:oMathPara>
          </w:p>
        </w:tc>
        <w:tc>
          <w:tcPr>
            <w:tcW w:w="1915" w:type="dxa"/>
          </w:tcPr>
          <w:p w14:paraId="37426005" w14:textId="77777777" w:rsidR="00050304" w:rsidRPr="00050304" w:rsidRDefault="003C7995" w:rsidP="00354769">
            <w:pPr>
              <w:spacing w:before="100" w:beforeAutospacing="1" w:after="150" w:line="240" w:lineRule="atLeast"/>
              <w:jc w:val="center"/>
              <w:rPr>
                <w:rFonts w:eastAsia="Times New Roman"/>
              </w:rPr>
            </w:pPr>
            <m:oMathPara>
              <m:oMath>
                <m:r>
                  <w:rPr>
                    <w:rFonts w:ascii="Cambria Math" w:eastAsia="Times New Roman" w:hAnsi="Cambria Math"/>
                  </w:rPr>
                  <m:t>41,077</m:t>
                </m:r>
              </m:oMath>
            </m:oMathPara>
          </w:p>
        </w:tc>
        <w:tc>
          <w:tcPr>
            <w:tcW w:w="3093" w:type="dxa"/>
          </w:tcPr>
          <w:p w14:paraId="086A6DBF" w14:textId="77777777" w:rsidR="00050304" w:rsidRPr="00050304" w:rsidRDefault="003C7995" w:rsidP="00354769">
            <w:pPr>
              <w:spacing w:before="100" w:beforeAutospacing="1" w:after="150" w:line="240" w:lineRule="atLeast"/>
              <w:jc w:val="center"/>
              <w:rPr>
                <w:rFonts w:eastAsia="Times New Roman"/>
              </w:rPr>
            </w:pPr>
            <m:oMathPara>
              <m:oMath>
                <m:r>
                  <w:rPr>
                    <w:rFonts w:ascii="Cambria Math" w:eastAsia="Times New Roman" w:hAnsi="Cambria Math"/>
                  </w:rPr>
                  <m:t>25,668</m:t>
                </m:r>
              </m:oMath>
            </m:oMathPara>
          </w:p>
        </w:tc>
      </w:tr>
    </w:tbl>
    <w:p w14:paraId="1BDB552B" w14:textId="77777777" w:rsidR="003C7995" w:rsidRDefault="003C7995" w:rsidP="003C7995">
      <w:pPr>
        <w:pStyle w:val="ny-numbering-assessment"/>
        <w:numPr>
          <w:ilvl w:val="0"/>
          <w:numId w:val="0"/>
        </w:numPr>
        <w:ind w:left="806"/>
      </w:pPr>
    </w:p>
    <w:p w14:paraId="752B69C8" w14:textId="36CAE8C7" w:rsidR="005E6567" w:rsidRDefault="00050304" w:rsidP="00050304">
      <w:pPr>
        <w:pStyle w:val="ny-numbering-assessment"/>
        <w:numPr>
          <w:ilvl w:val="1"/>
          <w:numId w:val="6"/>
        </w:numPr>
      </w:pPr>
      <w:r w:rsidRPr="00050304">
        <w:t xml:space="preserve">Use these data to create a table of relative frequencies that could be used as estimates of the probability distribution </w:t>
      </w:r>
      <w:r w:rsidR="002D73BD">
        <w:t>of</w:t>
      </w:r>
      <w:r w:rsidRPr="00050304">
        <w:t xml:space="preserve"> number of vehicles for a randomly selected </w:t>
      </w:r>
      <w:r w:rsidR="00ED0D65">
        <w:t>U</w:t>
      </w:r>
      <w:r w:rsidR="00885D11">
        <w:t>.</w:t>
      </w:r>
      <w:r w:rsidR="00ED0D65">
        <w:t>S</w:t>
      </w:r>
      <w:r w:rsidR="00885D11">
        <w:t>.</w:t>
      </w:r>
      <w:r w:rsidRPr="00050304">
        <w:t xml:space="preserve"> household (that responded to the survey).</w:t>
      </w:r>
      <w:r w:rsidR="00ED6622">
        <w:t xml:space="preserve"> </w:t>
      </w:r>
    </w:p>
    <w:p w14:paraId="485F0BA4" w14:textId="4F597C0B" w:rsidR="00050304" w:rsidRPr="00050304" w:rsidRDefault="00050304" w:rsidP="00815A31">
      <w:pPr>
        <w:pStyle w:val="ny-numbering-assessment"/>
        <w:numPr>
          <w:ilvl w:val="0"/>
          <w:numId w:val="0"/>
        </w:numPr>
        <w:ind w:left="403"/>
      </w:pPr>
    </w:p>
    <w:tbl>
      <w:tblPr>
        <w:tblStyle w:val="TableGrid"/>
        <w:tblW w:w="0" w:type="auto"/>
        <w:tblInd w:w="720" w:type="dxa"/>
        <w:tblLook w:val="04A0" w:firstRow="1" w:lastRow="0" w:firstColumn="1" w:lastColumn="0" w:noHBand="0" w:noVBand="1"/>
      </w:tblPr>
      <w:tblGrid>
        <w:gridCol w:w="1849"/>
        <w:gridCol w:w="1745"/>
        <w:gridCol w:w="2181"/>
        <w:gridCol w:w="2792"/>
      </w:tblGrid>
      <w:tr w:rsidR="002D73BD" w:rsidRPr="00050304" w14:paraId="13141971" w14:textId="77777777" w:rsidTr="00815A31">
        <w:trPr>
          <w:trHeight w:val="475"/>
        </w:trPr>
        <w:tc>
          <w:tcPr>
            <w:tcW w:w="1849" w:type="dxa"/>
          </w:tcPr>
          <w:p w14:paraId="014E7530" w14:textId="77777777" w:rsidR="002D73BD" w:rsidRPr="00050304" w:rsidRDefault="002D73BD" w:rsidP="00354769">
            <w:pPr>
              <w:spacing w:before="100" w:beforeAutospacing="1" w:after="150" w:line="240" w:lineRule="atLeast"/>
              <w:jc w:val="center"/>
              <w:rPr>
                <w:rFonts w:eastAsia="Times New Roman"/>
              </w:rPr>
            </w:pPr>
            <w:r w:rsidRPr="00050304">
              <w:rPr>
                <w:rFonts w:eastAsia="Times New Roman"/>
              </w:rPr>
              <w:t>No vehicle</w:t>
            </w:r>
          </w:p>
        </w:tc>
        <w:tc>
          <w:tcPr>
            <w:tcW w:w="1745" w:type="dxa"/>
          </w:tcPr>
          <w:p w14:paraId="39F2676A" w14:textId="77777777" w:rsidR="002D73BD" w:rsidRPr="00050304" w:rsidRDefault="002D73BD" w:rsidP="00354769">
            <w:pPr>
              <w:spacing w:before="100" w:beforeAutospacing="1" w:after="150" w:line="240" w:lineRule="atLeast"/>
              <w:jc w:val="center"/>
              <w:rPr>
                <w:rFonts w:eastAsia="Times New Roman"/>
                <w:i/>
              </w:rPr>
            </w:pPr>
            <w:r w:rsidRPr="00050304">
              <w:rPr>
                <w:rFonts w:eastAsia="Times New Roman"/>
              </w:rPr>
              <w:t>One vehicle</w:t>
            </w:r>
          </w:p>
        </w:tc>
        <w:tc>
          <w:tcPr>
            <w:tcW w:w="2181" w:type="dxa"/>
          </w:tcPr>
          <w:p w14:paraId="23761119" w14:textId="77777777" w:rsidR="002D73BD" w:rsidRPr="00050304" w:rsidRDefault="002D73BD" w:rsidP="00354769">
            <w:pPr>
              <w:spacing w:before="100" w:beforeAutospacing="1" w:after="150" w:line="240" w:lineRule="atLeast"/>
              <w:jc w:val="center"/>
              <w:rPr>
                <w:rFonts w:eastAsia="Times New Roman"/>
                <w:i/>
              </w:rPr>
            </w:pPr>
            <w:r w:rsidRPr="00050304">
              <w:rPr>
                <w:rFonts w:eastAsia="Times New Roman"/>
              </w:rPr>
              <w:t>Two vehicles</w:t>
            </w:r>
          </w:p>
        </w:tc>
        <w:tc>
          <w:tcPr>
            <w:tcW w:w="2792" w:type="dxa"/>
          </w:tcPr>
          <w:p w14:paraId="037AA4E2" w14:textId="36F88E02" w:rsidR="002D73BD" w:rsidRPr="00050304" w:rsidRDefault="002D73BD" w:rsidP="00354769">
            <w:pPr>
              <w:spacing w:before="100" w:beforeAutospacing="1" w:after="150" w:line="240" w:lineRule="atLeast"/>
              <w:jc w:val="center"/>
              <w:rPr>
                <w:rFonts w:eastAsia="Times New Roman"/>
                <w:i/>
              </w:rPr>
            </w:pPr>
            <w:r w:rsidRPr="00050304">
              <w:rPr>
                <w:rFonts w:eastAsia="Times New Roman"/>
              </w:rPr>
              <w:t xml:space="preserve">Three or </w:t>
            </w:r>
            <w:r w:rsidR="00C06E8E">
              <w:rPr>
                <w:rFonts w:eastAsia="Times New Roman"/>
              </w:rPr>
              <w:t>m</w:t>
            </w:r>
            <w:r w:rsidRPr="00050304">
              <w:rPr>
                <w:rFonts w:eastAsia="Times New Roman"/>
              </w:rPr>
              <w:t>ore vehicles</w:t>
            </w:r>
          </w:p>
        </w:tc>
      </w:tr>
      <w:tr w:rsidR="00050304" w:rsidRPr="00050304" w14:paraId="207D182E" w14:textId="77777777" w:rsidTr="00815A31">
        <w:trPr>
          <w:trHeight w:val="564"/>
        </w:trPr>
        <w:tc>
          <w:tcPr>
            <w:tcW w:w="1849" w:type="dxa"/>
          </w:tcPr>
          <w:p w14:paraId="0520C564" w14:textId="77777777" w:rsidR="00050304" w:rsidRPr="00050304" w:rsidRDefault="00050304" w:rsidP="00354769">
            <w:pPr>
              <w:spacing w:before="100" w:beforeAutospacing="1" w:after="150" w:line="240" w:lineRule="atLeast"/>
              <w:jc w:val="center"/>
              <w:rPr>
                <w:rFonts w:eastAsia="Times New Roman"/>
              </w:rPr>
            </w:pPr>
          </w:p>
        </w:tc>
        <w:tc>
          <w:tcPr>
            <w:tcW w:w="1745" w:type="dxa"/>
          </w:tcPr>
          <w:p w14:paraId="55414FCA" w14:textId="77777777" w:rsidR="00050304" w:rsidRPr="00050304" w:rsidRDefault="00050304" w:rsidP="00354769">
            <w:pPr>
              <w:spacing w:before="100" w:beforeAutospacing="1" w:after="150" w:line="240" w:lineRule="atLeast"/>
              <w:jc w:val="center"/>
              <w:rPr>
                <w:rFonts w:eastAsia="Times New Roman"/>
              </w:rPr>
            </w:pPr>
          </w:p>
        </w:tc>
        <w:tc>
          <w:tcPr>
            <w:tcW w:w="2181" w:type="dxa"/>
          </w:tcPr>
          <w:p w14:paraId="459ED6A5" w14:textId="77777777" w:rsidR="00050304" w:rsidRPr="00050304" w:rsidRDefault="00050304" w:rsidP="00354769">
            <w:pPr>
              <w:spacing w:before="100" w:beforeAutospacing="1" w:after="150" w:line="240" w:lineRule="atLeast"/>
              <w:jc w:val="center"/>
              <w:rPr>
                <w:rFonts w:eastAsia="Times New Roman"/>
              </w:rPr>
            </w:pPr>
          </w:p>
        </w:tc>
        <w:tc>
          <w:tcPr>
            <w:tcW w:w="2792" w:type="dxa"/>
          </w:tcPr>
          <w:p w14:paraId="799D3EBF" w14:textId="77777777" w:rsidR="00050304" w:rsidRPr="00050304" w:rsidRDefault="00050304" w:rsidP="00354769">
            <w:pPr>
              <w:spacing w:before="100" w:beforeAutospacing="1" w:after="150" w:line="240" w:lineRule="atLeast"/>
              <w:jc w:val="center"/>
              <w:rPr>
                <w:rFonts w:eastAsia="Times New Roman"/>
              </w:rPr>
            </w:pPr>
          </w:p>
        </w:tc>
      </w:tr>
    </w:tbl>
    <w:p w14:paraId="7A155AAC" w14:textId="77777777" w:rsidR="00050304" w:rsidRDefault="00050304" w:rsidP="00050304">
      <w:pPr>
        <w:pStyle w:val="ny-numbering-assessment"/>
        <w:numPr>
          <w:ilvl w:val="0"/>
          <w:numId w:val="0"/>
        </w:numPr>
        <w:ind w:left="806"/>
      </w:pPr>
    </w:p>
    <w:p w14:paraId="2CB6C77E" w14:textId="77777777" w:rsidR="00B15713" w:rsidRDefault="00B15713" w:rsidP="00050304">
      <w:pPr>
        <w:pStyle w:val="ny-numbering-assessment"/>
        <w:numPr>
          <w:ilvl w:val="0"/>
          <w:numId w:val="0"/>
        </w:numPr>
        <w:ind w:left="806"/>
      </w:pPr>
    </w:p>
    <w:p w14:paraId="20448102" w14:textId="5D330647" w:rsidR="002D73BD" w:rsidRDefault="002D73BD" w:rsidP="002D73BD">
      <w:pPr>
        <w:pStyle w:val="ny-numbering-assessment"/>
        <w:numPr>
          <w:ilvl w:val="1"/>
          <w:numId w:val="6"/>
        </w:numPr>
      </w:pPr>
      <w:r>
        <w:t xml:space="preserve">Suppose you want to examine the distribution of the number of vehicles in all </w:t>
      </w:r>
      <w:r w:rsidR="00F678F7">
        <w:t>U</w:t>
      </w:r>
      <w:r w:rsidR="00885D11">
        <w:t>.</w:t>
      </w:r>
      <w:r w:rsidR="00F678F7">
        <w:t>S</w:t>
      </w:r>
      <w:r w:rsidR="00885D11">
        <w:t>.</w:t>
      </w:r>
      <w:r>
        <w:t xml:space="preserve"> households.  </w:t>
      </w:r>
      <w:r w:rsidR="006A475A" w:rsidRPr="00815A31">
        <w:rPr>
          <w:rFonts w:cs="Tahoma"/>
          <w:color w:val="000000"/>
        </w:rPr>
        <w:t xml:space="preserve">Define a random variable that corresponds to the probability distribution in part </w:t>
      </w:r>
      <w:r w:rsidR="007E086D" w:rsidRPr="00815A31">
        <w:rPr>
          <w:rFonts w:cs="Tahoma"/>
          <w:color w:val="000000"/>
        </w:rPr>
        <w:t>(</w:t>
      </w:r>
      <w:r w:rsidR="006A475A" w:rsidRPr="00815A31">
        <w:rPr>
          <w:rFonts w:cs="Tahoma"/>
          <w:color w:val="000000"/>
        </w:rPr>
        <w:t>a</w:t>
      </w:r>
      <w:r w:rsidR="007E086D" w:rsidRPr="00815A31">
        <w:rPr>
          <w:rFonts w:cs="Tahoma"/>
          <w:color w:val="000000"/>
        </w:rPr>
        <w:t>)</w:t>
      </w:r>
      <w:r w:rsidRPr="008971CD">
        <w:t>.</w:t>
      </w:r>
      <w:r w:rsidR="00997D41" w:rsidRPr="00AB0EF1">
        <w:t xml:space="preserve"> </w:t>
      </w:r>
    </w:p>
    <w:p w14:paraId="7F15DB40" w14:textId="77777777" w:rsidR="002D73BD" w:rsidRDefault="002D73BD" w:rsidP="002D73BD">
      <w:pPr>
        <w:pStyle w:val="ny-numbering-assessment"/>
        <w:numPr>
          <w:ilvl w:val="0"/>
          <w:numId w:val="0"/>
        </w:numPr>
        <w:ind w:left="360" w:hanging="360"/>
      </w:pPr>
    </w:p>
    <w:p w14:paraId="048928EE" w14:textId="77777777" w:rsidR="002D73BD" w:rsidRDefault="002D73BD" w:rsidP="002D73BD">
      <w:pPr>
        <w:pStyle w:val="ny-numbering-assessment"/>
        <w:numPr>
          <w:ilvl w:val="0"/>
          <w:numId w:val="0"/>
        </w:numPr>
        <w:ind w:left="360" w:hanging="360"/>
      </w:pPr>
    </w:p>
    <w:p w14:paraId="3D0C147B" w14:textId="77777777" w:rsidR="005E6567" w:rsidRDefault="005E6567" w:rsidP="002D73BD">
      <w:pPr>
        <w:pStyle w:val="ny-numbering-assessment"/>
        <w:numPr>
          <w:ilvl w:val="0"/>
          <w:numId w:val="0"/>
        </w:numPr>
        <w:ind w:left="360" w:hanging="360"/>
      </w:pPr>
    </w:p>
    <w:p w14:paraId="21E28E11" w14:textId="77777777" w:rsidR="00B15713" w:rsidRDefault="00B15713" w:rsidP="002D73BD">
      <w:pPr>
        <w:pStyle w:val="ny-numbering-assessment"/>
        <w:numPr>
          <w:ilvl w:val="0"/>
          <w:numId w:val="0"/>
        </w:numPr>
        <w:ind w:left="360" w:hanging="360"/>
      </w:pPr>
    </w:p>
    <w:p w14:paraId="07F1A872" w14:textId="77777777" w:rsidR="00B15713" w:rsidRDefault="00B15713" w:rsidP="002D73BD">
      <w:pPr>
        <w:pStyle w:val="ny-numbering-assessment"/>
        <w:numPr>
          <w:ilvl w:val="0"/>
          <w:numId w:val="0"/>
        </w:numPr>
        <w:ind w:left="360" w:hanging="360"/>
      </w:pPr>
    </w:p>
    <w:p w14:paraId="5CD7E20C" w14:textId="77777777" w:rsidR="00B15713" w:rsidRDefault="00B15713" w:rsidP="002D73BD">
      <w:pPr>
        <w:pStyle w:val="ny-numbering-assessment"/>
        <w:numPr>
          <w:ilvl w:val="0"/>
          <w:numId w:val="0"/>
        </w:numPr>
        <w:ind w:left="360" w:hanging="360"/>
      </w:pPr>
    </w:p>
    <w:p w14:paraId="03989CDB" w14:textId="77777777" w:rsidR="00B15713" w:rsidRDefault="00B15713" w:rsidP="002D73BD">
      <w:pPr>
        <w:pStyle w:val="ny-numbering-assessment"/>
        <w:numPr>
          <w:ilvl w:val="0"/>
          <w:numId w:val="0"/>
        </w:numPr>
        <w:ind w:left="360" w:hanging="360"/>
      </w:pPr>
    </w:p>
    <w:p w14:paraId="70756B43" w14:textId="77777777" w:rsidR="00B15713" w:rsidRDefault="00B15713" w:rsidP="002D73BD">
      <w:pPr>
        <w:pStyle w:val="ny-numbering-assessment"/>
        <w:numPr>
          <w:ilvl w:val="0"/>
          <w:numId w:val="0"/>
        </w:numPr>
        <w:ind w:left="360" w:hanging="360"/>
      </w:pPr>
    </w:p>
    <w:p w14:paraId="0ACDA881" w14:textId="77777777" w:rsidR="00B15713" w:rsidRDefault="00B15713" w:rsidP="002D73BD">
      <w:pPr>
        <w:pStyle w:val="ny-numbering-assessment"/>
        <w:numPr>
          <w:ilvl w:val="0"/>
          <w:numId w:val="0"/>
        </w:numPr>
        <w:ind w:left="360" w:hanging="360"/>
      </w:pPr>
    </w:p>
    <w:p w14:paraId="1CF3DD8C" w14:textId="77777777" w:rsidR="002D73BD" w:rsidRDefault="002D73BD" w:rsidP="002D73BD">
      <w:pPr>
        <w:pStyle w:val="ny-numbering-assessment"/>
        <w:numPr>
          <w:ilvl w:val="0"/>
          <w:numId w:val="0"/>
        </w:numPr>
        <w:ind w:left="360" w:hanging="360"/>
      </w:pPr>
    </w:p>
    <w:p w14:paraId="52870858" w14:textId="77777777" w:rsidR="002D73BD" w:rsidRPr="00050304" w:rsidRDefault="002D73BD" w:rsidP="00050304">
      <w:pPr>
        <w:pStyle w:val="ny-numbering-assessment"/>
        <w:numPr>
          <w:ilvl w:val="0"/>
          <w:numId w:val="0"/>
        </w:numPr>
        <w:ind w:left="806"/>
      </w:pPr>
    </w:p>
    <w:p w14:paraId="2157F28F" w14:textId="798018DC" w:rsidR="00050304" w:rsidRPr="00050304" w:rsidRDefault="00050304" w:rsidP="00050304">
      <w:pPr>
        <w:pStyle w:val="ny-numbering-assessment"/>
        <w:numPr>
          <w:ilvl w:val="1"/>
          <w:numId w:val="6"/>
        </w:numPr>
      </w:pPr>
      <w:r w:rsidRPr="00050304">
        <w:t>Assume for the moment that</w:t>
      </w:r>
      <w:r w:rsidR="002D73BD">
        <w:t xml:space="preserve"> the last column corresponds to exactly three vehicles</w:t>
      </w:r>
      <w:r w:rsidR="007E086D">
        <w:t>.</w:t>
      </w:r>
      <w:r w:rsidRPr="00050304">
        <w:t xml:space="preserve">  Calculate the expected number of vehicles per household.</w:t>
      </w:r>
      <w:r w:rsidR="00997D41">
        <w:t xml:space="preserve"> </w:t>
      </w:r>
    </w:p>
    <w:p w14:paraId="46012294" w14:textId="77777777" w:rsidR="00050304" w:rsidRPr="00050304" w:rsidRDefault="00050304" w:rsidP="00050304">
      <w:pPr>
        <w:pStyle w:val="ny-numbering-assessment"/>
        <w:numPr>
          <w:ilvl w:val="0"/>
          <w:numId w:val="0"/>
        </w:numPr>
        <w:ind w:left="360"/>
      </w:pPr>
    </w:p>
    <w:p w14:paraId="34985E4F" w14:textId="77777777" w:rsidR="00050304" w:rsidRDefault="00050304" w:rsidP="00050304">
      <w:pPr>
        <w:pStyle w:val="ny-numbering-assessment"/>
        <w:numPr>
          <w:ilvl w:val="0"/>
          <w:numId w:val="0"/>
        </w:numPr>
        <w:ind w:left="360"/>
      </w:pPr>
    </w:p>
    <w:p w14:paraId="5466CEAB" w14:textId="77777777" w:rsidR="00050304" w:rsidRPr="00050304" w:rsidRDefault="00050304" w:rsidP="00050304">
      <w:pPr>
        <w:pStyle w:val="ny-numbering-assessment"/>
        <w:numPr>
          <w:ilvl w:val="0"/>
          <w:numId w:val="0"/>
        </w:numPr>
        <w:ind w:left="360"/>
      </w:pPr>
    </w:p>
    <w:p w14:paraId="07136B63" w14:textId="77777777" w:rsidR="00050304" w:rsidRDefault="00050304" w:rsidP="00050304">
      <w:pPr>
        <w:pStyle w:val="ny-numbering-assessment"/>
        <w:numPr>
          <w:ilvl w:val="0"/>
          <w:numId w:val="0"/>
        </w:numPr>
        <w:ind w:left="360"/>
      </w:pPr>
    </w:p>
    <w:p w14:paraId="6107CEE2" w14:textId="77777777" w:rsidR="00B15713" w:rsidRDefault="00B15713" w:rsidP="00050304">
      <w:pPr>
        <w:pStyle w:val="ny-numbering-assessment"/>
        <w:numPr>
          <w:ilvl w:val="0"/>
          <w:numId w:val="0"/>
        </w:numPr>
        <w:ind w:left="360"/>
      </w:pPr>
    </w:p>
    <w:p w14:paraId="047345D1" w14:textId="77777777" w:rsidR="00B15713" w:rsidRDefault="00B15713" w:rsidP="00050304">
      <w:pPr>
        <w:pStyle w:val="ny-numbering-assessment"/>
        <w:numPr>
          <w:ilvl w:val="0"/>
          <w:numId w:val="0"/>
        </w:numPr>
        <w:ind w:left="360"/>
      </w:pPr>
    </w:p>
    <w:p w14:paraId="63A0D922" w14:textId="77777777" w:rsidR="00B15713" w:rsidRDefault="00B15713" w:rsidP="00050304">
      <w:pPr>
        <w:pStyle w:val="ny-numbering-assessment"/>
        <w:numPr>
          <w:ilvl w:val="0"/>
          <w:numId w:val="0"/>
        </w:numPr>
        <w:ind w:left="360"/>
      </w:pPr>
    </w:p>
    <w:p w14:paraId="7B0FF3F4" w14:textId="77777777" w:rsidR="00B15713" w:rsidRDefault="00B15713" w:rsidP="00050304">
      <w:pPr>
        <w:pStyle w:val="ny-numbering-assessment"/>
        <w:numPr>
          <w:ilvl w:val="0"/>
          <w:numId w:val="0"/>
        </w:numPr>
        <w:ind w:left="360"/>
      </w:pPr>
    </w:p>
    <w:p w14:paraId="2E0EC6E9" w14:textId="77777777" w:rsidR="00B15713" w:rsidRDefault="00B15713" w:rsidP="00050304">
      <w:pPr>
        <w:pStyle w:val="ny-numbering-assessment"/>
        <w:numPr>
          <w:ilvl w:val="0"/>
          <w:numId w:val="0"/>
        </w:numPr>
        <w:ind w:left="360"/>
      </w:pPr>
    </w:p>
    <w:p w14:paraId="554A0D7C" w14:textId="77777777" w:rsidR="00B15713" w:rsidRDefault="00B15713" w:rsidP="00050304">
      <w:pPr>
        <w:pStyle w:val="ny-numbering-assessment"/>
        <w:numPr>
          <w:ilvl w:val="0"/>
          <w:numId w:val="0"/>
        </w:numPr>
        <w:ind w:left="360"/>
      </w:pPr>
    </w:p>
    <w:p w14:paraId="0F0B72B6" w14:textId="50D571DC" w:rsidR="00050304" w:rsidRDefault="00050304" w:rsidP="00050304">
      <w:pPr>
        <w:pStyle w:val="ny-numbering-assessment"/>
        <w:numPr>
          <w:ilvl w:val="1"/>
          <w:numId w:val="6"/>
        </w:numPr>
      </w:pPr>
      <w:r>
        <w:lastRenderedPageBreak/>
        <w:t>Now reconsider the last category.  Suppose we were to find the information for the actual number of vehicles for these households</w:t>
      </w:r>
      <w:r w:rsidR="002D73BD">
        <w:t>.</w:t>
      </w:r>
      <w:r>
        <w:t xml:space="preserve"> </w:t>
      </w:r>
      <w:r w:rsidR="003C7995">
        <w:t xml:space="preserve"> </w:t>
      </w:r>
      <w:r w:rsidR="002D73BD">
        <w:t xml:space="preserve">Would the expected number of vehicles per household with this new information </w:t>
      </w:r>
      <w:r w:rsidRPr="00DE590A">
        <w:t>be</w:t>
      </w:r>
      <w:r>
        <w:t xml:space="preserve"> larger or smaller than th</w:t>
      </w:r>
      <w:r w:rsidR="002D73BD">
        <w:t>e expected value you found in (c</w:t>
      </w:r>
      <w:r>
        <w:t xml:space="preserve">)? </w:t>
      </w:r>
      <w:r w:rsidR="003C7995">
        <w:t xml:space="preserve"> </w:t>
      </w:r>
      <w:r>
        <w:t>Explain your reasoning.</w:t>
      </w:r>
      <w:r w:rsidR="001F002B" w:rsidRPr="001F002B">
        <w:rPr>
          <w:b/>
        </w:rPr>
        <w:t xml:space="preserve"> </w:t>
      </w:r>
    </w:p>
    <w:p w14:paraId="453C5701" w14:textId="77777777" w:rsidR="00050304" w:rsidRDefault="00050304" w:rsidP="00050304">
      <w:pPr>
        <w:pStyle w:val="ny-numbering-assessment"/>
        <w:numPr>
          <w:ilvl w:val="0"/>
          <w:numId w:val="0"/>
        </w:numPr>
        <w:ind w:left="360"/>
      </w:pPr>
    </w:p>
    <w:p w14:paraId="36E2A59E" w14:textId="77777777" w:rsidR="00D97C5E" w:rsidRDefault="00D97C5E" w:rsidP="00050304">
      <w:pPr>
        <w:pStyle w:val="ny-numbering-assessment"/>
        <w:numPr>
          <w:ilvl w:val="0"/>
          <w:numId w:val="0"/>
        </w:numPr>
        <w:ind w:left="360" w:hanging="360"/>
      </w:pPr>
    </w:p>
    <w:p w14:paraId="2FF87996" w14:textId="77777777" w:rsidR="002D73BD" w:rsidRDefault="002D73BD" w:rsidP="00050304">
      <w:pPr>
        <w:pStyle w:val="ny-numbering-assessment"/>
        <w:numPr>
          <w:ilvl w:val="0"/>
          <w:numId w:val="0"/>
        </w:numPr>
        <w:ind w:left="360" w:hanging="360"/>
      </w:pPr>
    </w:p>
    <w:p w14:paraId="66A391E1" w14:textId="77777777" w:rsidR="00B15713" w:rsidRDefault="00B15713" w:rsidP="00050304">
      <w:pPr>
        <w:pStyle w:val="ny-numbering-assessment"/>
        <w:numPr>
          <w:ilvl w:val="0"/>
          <w:numId w:val="0"/>
        </w:numPr>
        <w:ind w:left="360" w:hanging="360"/>
      </w:pPr>
    </w:p>
    <w:p w14:paraId="2C205B80" w14:textId="77777777" w:rsidR="00B15713" w:rsidRDefault="00B15713" w:rsidP="00050304">
      <w:pPr>
        <w:pStyle w:val="ny-numbering-assessment"/>
        <w:numPr>
          <w:ilvl w:val="0"/>
          <w:numId w:val="0"/>
        </w:numPr>
        <w:ind w:left="360" w:hanging="360"/>
      </w:pPr>
    </w:p>
    <w:p w14:paraId="70631384" w14:textId="77777777" w:rsidR="00B15713" w:rsidRDefault="00B15713" w:rsidP="00050304">
      <w:pPr>
        <w:pStyle w:val="ny-numbering-assessment"/>
        <w:numPr>
          <w:ilvl w:val="0"/>
          <w:numId w:val="0"/>
        </w:numPr>
        <w:ind w:left="360" w:hanging="360"/>
      </w:pPr>
    </w:p>
    <w:p w14:paraId="23F09CE0" w14:textId="77777777" w:rsidR="00B15713" w:rsidRDefault="00B15713" w:rsidP="00050304">
      <w:pPr>
        <w:pStyle w:val="ny-numbering-assessment"/>
        <w:numPr>
          <w:ilvl w:val="0"/>
          <w:numId w:val="0"/>
        </w:numPr>
        <w:ind w:left="360" w:hanging="360"/>
      </w:pPr>
    </w:p>
    <w:p w14:paraId="6A5D4B80" w14:textId="77777777" w:rsidR="002D73BD" w:rsidRDefault="002D73BD" w:rsidP="00050304">
      <w:pPr>
        <w:pStyle w:val="ny-numbering-assessment"/>
        <w:numPr>
          <w:ilvl w:val="0"/>
          <w:numId w:val="0"/>
        </w:numPr>
        <w:ind w:left="360" w:hanging="360"/>
      </w:pPr>
    </w:p>
    <w:p w14:paraId="14F42E7C" w14:textId="77777777" w:rsidR="00B15713" w:rsidRDefault="00B15713" w:rsidP="00050304">
      <w:pPr>
        <w:pStyle w:val="ny-numbering-assessment"/>
        <w:numPr>
          <w:ilvl w:val="0"/>
          <w:numId w:val="0"/>
        </w:numPr>
        <w:ind w:left="360" w:hanging="360"/>
      </w:pPr>
    </w:p>
    <w:p w14:paraId="2A3CCA42" w14:textId="77777777" w:rsidR="00B15713" w:rsidRDefault="00B15713" w:rsidP="00050304">
      <w:pPr>
        <w:pStyle w:val="ny-numbering-assessment"/>
        <w:numPr>
          <w:ilvl w:val="0"/>
          <w:numId w:val="0"/>
        </w:numPr>
        <w:ind w:left="360" w:hanging="360"/>
      </w:pPr>
    </w:p>
    <w:p w14:paraId="159BE072" w14:textId="184271F4" w:rsidR="00D97C5E" w:rsidRPr="00235275" w:rsidRDefault="002D73BD" w:rsidP="00235275">
      <w:pPr>
        <w:pStyle w:val="ny-numbering-assessment"/>
        <w:numPr>
          <w:ilvl w:val="1"/>
          <w:numId w:val="6"/>
        </w:numPr>
      </w:pPr>
      <w:r>
        <w:t>Suppose a</w:t>
      </w:r>
      <w:r w:rsidRPr="002D73BD">
        <w:t xml:space="preserve"> town has about 4</w:t>
      </w:r>
      <w:r w:rsidR="002A6FE3">
        <w:t>,</w:t>
      </w:r>
      <w:r w:rsidRPr="002D73BD">
        <w:t xml:space="preserve">500 households. </w:t>
      </w:r>
      <w:r w:rsidR="007E086D">
        <w:t xml:space="preserve"> </w:t>
      </w:r>
      <w:r w:rsidRPr="002D73BD">
        <w:t xml:space="preserve">What is a good estimate for the number of cars in town? </w:t>
      </w:r>
      <w:r w:rsidR="007E086D">
        <w:t xml:space="preserve"> </w:t>
      </w:r>
      <w:r w:rsidRPr="002D73BD">
        <w:t>Explain how you determined your answer.</w:t>
      </w:r>
      <w:r w:rsidR="006A475A">
        <w:t xml:space="preserve"> </w:t>
      </w:r>
      <w:r w:rsidR="007E086D">
        <w:t xml:space="preserve"> </w:t>
      </w:r>
    </w:p>
    <w:p w14:paraId="17FE2825" w14:textId="77777777" w:rsidR="00235275" w:rsidRPr="002D73BD" w:rsidRDefault="00235275" w:rsidP="00235275">
      <w:pPr>
        <w:pStyle w:val="ny-numbering-assessment"/>
        <w:numPr>
          <w:ilvl w:val="0"/>
          <w:numId w:val="0"/>
        </w:numPr>
        <w:ind w:left="806"/>
      </w:pPr>
    </w:p>
    <w:p w14:paraId="0C56C5CC" w14:textId="77777777" w:rsidR="00D97C5E" w:rsidRDefault="00D97C5E" w:rsidP="00453507">
      <w:pPr>
        <w:spacing w:line="240" w:lineRule="auto"/>
        <w:jc w:val="center"/>
        <w:rPr>
          <w:rFonts w:ascii="Times New Roman" w:hAnsi="Times New Roman"/>
          <w:b/>
          <w:sz w:val="24"/>
          <w:szCs w:val="24"/>
        </w:rPr>
      </w:pPr>
    </w:p>
    <w:p w14:paraId="0B4EDFCE" w14:textId="2F966E82" w:rsidR="002C5CFB" w:rsidRDefault="002C5CFB">
      <w:pPr>
        <w:rPr>
          <w:rFonts w:ascii="Times New Roman" w:hAnsi="Times New Roman"/>
          <w:b/>
          <w:sz w:val="24"/>
          <w:szCs w:val="24"/>
        </w:rPr>
      </w:pPr>
      <w:r>
        <w:rPr>
          <w:rFonts w:ascii="Times New Roman" w:hAnsi="Times New Roman"/>
          <w:b/>
          <w:sz w:val="24"/>
          <w:szCs w:val="24"/>
        </w:rPr>
        <w:br w:type="page"/>
      </w:r>
    </w:p>
    <w:tbl>
      <w:tblPr>
        <w:tblStyle w:val="TableGrid"/>
        <w:tblW w:w="4877"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540"/>
        <w:gridCol w:w="1261"/>
        <w:gridCol w:w="2001"/>
        <w:gridCol w:w="2001"/>
        <w:gridCol w:w="2001"/>
        <w:gridCol w:w="2005"/>
      </w:tblGrid>
      <w:tr w:rsidR="004850E5" w14:paraId="257F0327" w14:textId="77777777">
        <w:trPr>
          <w:trHeight w:val="288"/>
        </w:trPr>
        <w:tc>
          <w:tcPr>
            <w:tcW w:w="5000" w:type="pct"/>
            <w:gridSpan w:val="6"/>
            <w:tcBorders>
              <w:bottom w:val="single" w:sz="2" w:space="0" w:color="4F6228"/>
            </w:tcBorders>
            <w:shd w:val="clear" w:color="auto" w:fill="94A468"/>
          </w:tcPr>
          <w:p w14:paraId="21070607" w14:textId="77777777" w:rsidR="004850E5" w:rsidRDefault="004850E5" w:rsidP="00354769">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4850E5" w14:paraId="31295C8B" w14:textId="77777777">
        <w:trPr>
          <w:trHeight w:val="1029"/>
        </w:trPr>
        <w:tc>
          <w:tcPr>
            <w:tcW w:w="918" w:type="pct"/>
            <w:gridSpan w:val="2"/>
            <w:shd w:val="clear" w:color="auto" w:fill="F8F9F4"/>
          </w:tcPr>
          <w:p w14:paraId="14A8A305" w14:textId="77777777" w:rsidR="004850E5" w:rsidRDefault="004850E5" w:rsidP="00354769">
            <w:pPr>
              <w:pStyle w:val="ny-concept-chart-title"/>
              <w:jc w:val="both"/>
              <w:rPr>
                <w:color w:val="000000" w:themeColor="text1"/>
              </w:rPr>
            </w:pPr>
          </w:p>
          <w:p w14:paraId="2482C4F8" w14:textId="77777777" w:rsidR="004850E5" w:rsidRDefault="004850E5" w:rsidP="00354769">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tcPr>
          <w:p w14:paraId="47CB22E1" w14:textId="77777777" w:rsidR="004850E5" w:rsidRDefault="004850E5" w:rsidP="00354769">
            <w:pPr>
              <w:pStyle w:val="ny-concept-chart-title"/>
              <w:rPr>
                <w:color w:val="auto"/>
              </w:rPr>
            </w:pPr>
            <w:r>
              <w:rPr>
                <w:color w:val="auto"/>
              </w:rPr>
              <w:t>STEP 1</w:t>
            </w:r>
          </w:p>
          <w:p w14:paraId="5705E1D6" w14:textId="77777777" w:rsidR="004850E5" w:rsidRDefault="004850E5" w:rsidP="00354769">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tcPr>
          <w:p w14:paraId="17B5AF41" w14:textId="77777777" w:rsidR="004850E5" w:rsidRDefault="004850E5" w:rsidP="00354769">
            <w:pPr>
              <w:pStyle w:val="ny-concept-chart-title"/>
              <w:rPr>
                <w:color w:val="auto"/>
              </w:rPr>
            </w:pPr>
            <w:r>
              <w:rPr>
                <w:color w:val="auto"/>
              </w:rPr>
              <w:t>STEP 2</w:t>
            </w:r>
          </w:p>
          <w:p w14:paraId="3011024B" w14:textId="77777777" w:rsidR="004850E5" w:rsidRDefault="004850E5" w:rsidP="00354769">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tcPr>
          <w:p w14:paraId="1791BB22" w14:textId="77777777" w:rsidR="004850E5" w:rsidRDefault="004850E5" w:rsidP="00354769">
            <w:pPr>
              <w:pStyle w:val="ny-concept-chart-title"/>
              <w:rPr>
                <w:color w:val="auto"/>
              </w:rPr>
            </w:pPr>
            <w:r>
              <w:rPr>
                <w:color w:val="auto"/>
              </w:rPr>
              <w:t>STEP 3</w:t>
            </w:r>
          </w:p>
          <w:p w14:paraId="4CC4D08E" w14:textId="77777777" w:rsidR="004850E5" w:rsidRDefault="004850E5" w:rsidP="00354769">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2" w:type="pct"/>
            <w:shd w:val="clear" w:color="auto" w:fill="F8F9F4"/>
          </w:tcPr>
          <w:p w14:paraId="3581C32F" w14:textId="77777777" w:rsidR="004850E5" w:rsidRDefault="004850E5" w:rsidP="00354769">
            <w:pPr>
              <w:pStyle w:val="ny-concept-chart-title"/>
              <w:rPr>
                <w:color w:val="auto"/>
              </w:rPr>
            </w:pPr>
            <w:r>
              <w:rPr>
                <w:color w:val="auto"/>
              </w:rPr>
              <w:t>STEP 4</w:t>
            </w:r>
          </w:p>
          <w:p w14:paraId="4E29B59E" w14:textId="77777777" w:rsidR="004850E5" w:rsidRDefault="004850E5" w:rsidP="00354769">
            <w:pPr>
              <w:pStyle w:val="ny-concept-chart-title"/>
              <w:rPr>
                <w:color w:val="auto"/>
              </w:rPr>
            </w:pPr>
            <w:r>
              <w:rPr>
                <w:rFonts w:cstheme="minorHAnsi"/>
                <w:color w:val="auto"/>
              </w:rPr>
              <w:t>A correct answer supported by substantial evidence of solid reasoning or application of mathematics to solve the problem.</w:t>
            </w:r>
          </w:p>
        </w:tc>
      </w:tr>
      <w:tr w:rsidR="004850E5" w14:paraId="2300555C" w14:textId="77777777" w:rsidTr="00815A31">
        <w:trPr>
          <w:trHeight w:val="1343"/>
        </w:trPr>
        <w:tc>
          <w:tcPr>
            <w:tcW w:w="275" w:type="pct"/>
            <w:vMerge w:val="restart"/>
          </w:tcPr>
          <w:p w14:paraId="707B33BD" w14:textId="481A56BC" w:rsidR="004850E5" w:rsidRDefault="00AE35C6" w:rsidP="008E4DCA">
            <w:pPr>
              <w:jc w:val="center"/>
              <w:rPr>
                <w:rFonts w:cstheme="minorHAnsi"/>
                <w:b/>
              </w:rPr>
            </w:pPr>
            <w:r>
              <w:rPr>
                <w:rFonts w:cstheme="minorHAnsi"/>
                <w:b/>
              </w:rPr>
              <w:t>1</w:t>
            </w:r>
          </w:p>
        </w:tc>
        <w:tc>
          <w:tcPr>
            <w:tcW w:w="643" w:type="pct"/>
            <w:tcMar>
              <w:top w:w="80" w:type="dxa"/>
              <w:left w:w="108" w:type="dxa"/>
              <w:bottom w:w="80" w:type="dxa"/>
              <w:right w:w="108" w:type="dxa"/>
            </w:tcMar>
          </w:tcPr>
          <w:p w14:paraId="417CD07F" w14:textId="357E53DF" w:rsidR="004850E5" w:rsidRDefault="00AE35C6" w:rsidP="003522AF">
            <w:pPr>
              <w:tabs>
                <w:tab w:val="left" w:pos="497"/>
                <w:tab w:val="right" w:pos="1796"/>
              </w:tabs>
              <w:jc w:val="center"/>
              <w:rPr>
                <w:rStyle w:val="ny-bold-green"/>
                <w:color w:val="auto"/>
              </w:rPr>
            </w:pPr>
            <w:r w:rsidRPr="00815A31">
              <w:rPr>
                <w:rStyle w:val="ny-bold-green"/>
                <w:color w:val="auto"/>
              </w:rPr>
              <w:t xml:space="preserve">a </w:t>
            </w:r>
          </w:p>
          <w:p w14:paraId="738A39E5" w14:textId="77777777" w:rsidR="00F43109" w:rsidRPr="00815A31" w:rsidRDefault="00F43109" w:rsidP="003522AF">
            <w:pPr>
              <w:tabs>
                <w:tab w:val="left" w:pos="497"/>
                <w:tab w:val="right" w:pos="1796"/>
              </w:tabs>
              <w:jc w:val="center"/>
              <w:rPr>
                <w:rStyle w:val="ny-bold-green"/>
                <w:color w:val="auto"/>
              </w:rPr>
            </w:pPr>
          </w:p>
          <w:p w14:paraId="6C57751F" w14:textId="77777777" w:rsidR="00AE35C6" w:rsidRPr="003E203F" w:rsidRDefault="00AE35C6" w:rsidP="003522AF">
            <w:pPr>
              <w:tabs>
                <w:tab w:val="left" w:pos="497"/>
                <w:tab w:val="right" w:pos="1796"/>
              </w:tabs>
              <w:jc w:val="center"/>
              <w:rPr>
                <w:rStyle w:val="ny-bold-green"/>
              </w:rPr>
            </w:pPr>
            <w:r>
              <w:rPr>
                <w:rStyle w:val="ny-bold-green"/>
              </w:rPr>
              <w:t>S-CP.B.8</w:t>
            </w:r>
          </w:p>
        </w:tc>
        <w:tc>
          <w:tcPr>
            <w:tcW w:w="1020" w:type="pct"/>
            <w:tcMar>
              <w:top w:w="80" w:type="dxa"/>
              <w:left w:w="108" w:type="dxa"/>
              <w:bottom w:w="80" w:type="dxa"/>
              <w:right w:w="108" w:type="dxa"/>
            </w:tcMar>
          </w:tcPr>
          <w:p w14:paraId="7235100F" w14:textId="77777777" w:rsidR="004850E5" w:rsidRPr="004850E5" w:rsidRDefault="0010615C" w:rsidP="00354769">
            <w:pPr>
              <w:pStyle w:val="ny-table-text"/>
              <w:rPr>
                <w:sz w:val="18"/>
                <w:szCs w:val="18"/>
              </w:rPr>
            </w:pPr>
            <w:r>
              <w:rPr>
                <w:sz w:val="18"/>
                <w:szCs w:val="18"/>
              </w:rPr>
              <w:t>Student is not able to calculate a probability.</w:t>
            </w:r>
          </w:p>
        </w:tc>
        <w:tc>
          <w:tcPr>
            <w:tcW w:w="1020" w:type="pct"/>
          </w:tcPr>
          <w:p w14:paraId="78B5FB91" w14:textId="77777777" w:rsidR="004850E5" w:rsidRPr="004850E5" w:rsidRDefault="0010615C" w:rsidP="00354769">
            <w:pPr>
              <w:pStyle w:val="ny-table-text"/>
              <w:rPr>
                <w:sz w:val="18"/>
                <w:szCs w:val="18"/>
              </w:rPr>
            </w:pPr>
            <w:r>
              <w:rPr>
                <w:sz w:val="18"/>
                <w:szCs w:val="18"/>
              </w:rPr>
              <w:t>Student does not set up as a multiplication rule calculation.</w:t>
            </w:r>
          </w:p>
        </w:tc>
        <w:tc>
          <w:tcPr>
            <w:tcW w:w="1020" w:type="pct"/>
          </w:tcPr>
          <w:p w14:paraId="7880EE12" w14:textId="77777777" w:rsidR="004850E5" w:rsidRPr="004850E5" w:rsidRDefault="0010615C" w:rsidP="00354769">
            <w:pPr>
              <w:pStyle w:val="ny-table-text"/>
              <w:rPr>
                <w:sz w:val="18"/>
                <w:szCs w:val="18"/>
              </w:rPr>
            </w:pPr>
            <w:r>
              <w:rPr>
                <w:sz w:val="18"/>
                <w:szCs w:val="18"/>
              </w:rPr>
              <w:t>Student recognizes the calculation method but substitutes the numbers incorrectly or does not explain solution approach sufficiently.</w:t>
            </w:r>
          </w:p>
        </w:tc>
        <w:tc>
          <w:tcPr>
            <w:tcW w:w="1022" w:type="pct"/>
          </w:tcPr>
          <w:p w14:paraId="053A273F" w14:textId="77777777" w:rsidR="004850E5" w:rsidRPr="004850E5" w:rsidRDefault="0010615C" w:rsidP="0010615C">
            <w:pPr>
              <w:pStyle w:val="ny-table-text"/>
              <w:rPr>
                <w:sz w:val="18"/>
                <w:szCs w:val="18"/>
              </w:rPr>
            </w:pPr>
            <w:r>
              <w:rPr>
                <w:sz w:val="18"/>
                <w:szCs w:val="18"/>
              </w:rPr>
              <w:t>Student recognizes the conditional probabilities and uses the multiplication rule to combine.</w:t>
            </w:r>
          </w:p>
        </w:tc>
      </w:tr>
      <w:tr w:rsidR="004850E5" w14:paraId="2B8FF5BE" w14:textId="77777777" w:rsidTr="00815A31">
        <w:trPr>
          <w:trHeight w:val="1460"/>
        </w:trPr>
        <w:tc>
          <w:tcPr>
            <w:tcW w:w="275" w:type="pct"/>
            <w:vMerge/>
          </w:tcPr>
          <w:p w14:paraId="5ED76A1C" w14:textId="77777777" w:rsidR="004850E5" w:rsidRDefault="004850E5" w:rsidP="00354769">
            <w:pPr>
              <w:jc w:val="center"/>
              <w:rPr>
                <w:rFonts w:cstheme="minorHAnsi"/>
                <w:b/>
              </w:rPr>
            </w:pPr>
          </w:p>
        </w:tc>
        <w:tc>
          <w:tcPr>
            <w:tcW w:w="643" w:type="pct"/>
            <w:tcMar>
              <w:top w:w="80" w:type="dxa"/>
              <w:left w:w="108" w:type="dxa"/>
              <w:bottom w:w="80" w:type="dxa"/>
              <w:right w:w="108" w:type="dxa"/>
            </w:tcMar>
          </w:tcPr>
          <w:p w14:paraId="5B8A77FF" w14:textId="77777777" w:rsidR="00F43109" w:rsidRDefault="0010615C" w:rsidP="00354769">
            <w:pPr>
              <w:jc w:val="center"/>
              <w:rPr>
                <w:rStyle w:val="ny-bold-green"/>
                <w:color w:val="auto"/>
              </w:rPr>
            </w:pPr>
            <w:r w:rsidRPr="00815A31">
              <w:rPr>
                <w:rStyle w:val="ny-bold-green"/>
                <w:color w:val="auto"/>
              </w:rPr>
              <w:t>b</w:t>
            </w:r>
          </w:p>
          <w:p w14:paraId="090E9D26" w14:textId="4A64693A" w:rsidR="004850E5" w:rsidRDefault="004850E5" w:rsidP="00354769">
            <w:pPr>
              <w:jc w:val="center"/>
              <w:rPr>
                <w:rStyle w:val="ny-bold-green"/>
              </w:rPr>
            </w:pPr>
          </w:p>
          <w:p w14:paraId="10AF80A4" w14:textId="77777777" w:rsidR="0010615C" w:rsidRPr="003E203F" w:rsidRDefault="0010615C" w:rsidP="00354769">
            <w:pPr>
              <w:jc w:val="center"/>
              <w:rPr>
                <w:rStyle w:val="ny-bold-green"/>
              </w:rPr>
            </w:pPr>
            <w:r>
              <w:rPr>
                <w:rStyle w:val="ny-bold-green"/>
              </w:rPr>
              <w:t>S-CP.B.8</w:t>
            </w:r>
          </w:p>
        </w:tc>
        <w:tc>
          <w:tcPr>
            <w:tcW w:w="1020" w:type="pct"/>
            <w:tcMar>
              <w:top w:w="80" w:type="dxa"/>
              <w:left w:w="108" w:type="dxa"/>
              <w:bottom w:w="80" w:type="dxa"/>
              <w:right w:w="108" w:type="dxa"/>
            </w:tcMar>
          </w:tcPr>
          <w:p w14:paraId="37E6D225" w14:textId="77777777" w:rsidR="004850E5" w:rsidRPr="004850E5" w:rsidRDefault="00354769" w:rsidP="00354769">
            <w:pPr>
              <w:pStyle w:val="ny-table-text"/>
              <w:rPr>
                <w:sz w:val="18"/>
                <w:szCs w:val="18"/>
              </w:rPr>
            </w:pPr>
            <w:r>
              <w:rPr>
                <w:sz w:val="18"/>
                <w:szCs w:val="18"/>
              </w:rPr>
              <w:t>Student is not able to calculate a probability.</w:t>
            </w:r>
          </w:p>
        </w:tc>
        <w:tc>
          <w:tcPr>
            <w:tcW w:w="1020" w:type="pct"/>
          </w:tcPr>
          <w:p w14:paraId="2D18A29E" w14:textId="77777777" w:rsidR="004850E5" w:rsidRPr="004850E5" w:rsidRDefault="00354769" w:rsidP="00354769">
            <w:pPr>
              <w:pStyle w:val="ny-table-text"/>
              <w:rPr>
                <w:sz w:val="18"/>
                <w:szCs w:val="18"/>
              </w:rPr>
            </w:pPr>
            <w:r>
              <w:rPr>
                <w:sz w:val="18"/>
                <w:szCs w:val="18"/>
              </w:rPr>
              <w:t>Student constructs a probability tree or table but is not able to finish it or does not have the correct outcomes.</w:t>
            </w:r>
          </w:p>
        </w:tc>
        <w:tc>
          <w:tcPr>
            <w:tcW w:w="1020" w:type="pct"/>
          </w:tcPr>
          <w:p w14:paraId="252364B0" w14:textId="1419FF1D" w:rsidR="004850E5" w:rsidRPr="004850E5" w:rsidRDefault="0010615C" w:rsidP="00354769">
            <w:pPr>
              <w:pStyle w:val="ny-table-text"/>
              <w:rPr>
                <w:sz w:val="18"/>
                <w:szCs w:val="18"/>
              </w:rPr>
            </w:pPr>
            <w:r>
              <w:rPr>
                <w:sz w:val="18"/>
                <w:szCs w:val="18"/>
              </w:rPr>
              <w:t xml:space="preserve">Student recognizes the calculation method but </w:t>
            </w:r>
            <w:r w:rsidR="00354769">
              <w:rPr>
                <w:sz w:val="18"/>
                <w:szCs w:val="18"/>
              </w:rPr>
              <w:t>do</w:t>
            </w:r>
            <w:r w:rsidR="00201F8E">
              <w:rPr>
                <w:sz w:val="18"/>
                <w:szCs w:val="18"/>
              </w:rPr>
              <w:t>e</w:t>
            </w:r>
            <w:r w:rsidR="00354769">
              <w:rPr>
                <w:sz w:val="18"/>
                <w:szCs w:val="18"/>
              </w:rPr>
              <w:t>s not utilize probability of first serve not landing in</w:t>
            </w:r>
            <w:r>
              <w:rPr>
                <w:sz w:val="18"/>
                <w:szCs w:val="18"/>
              </w:rPr>
              <w:t xml:space="preserve"> or does not explain</w:t>
            </w:r>
            <w:r w:rsidR="008E4DCA">
              <w:rPr>
                <w:sz w:val="18"/>
                <w:szCs w:val="18"/>
              </w:rPr>
              <w:t xml:space="preserve"> the</w:t>
            </w:r>
            <w:r>
              <w:rPr>
                <w:sz w:val="18"/>
                <w:szCs w:val="18"/>
              </w:rPr>
              <w:t xml:space="preserve"> solution approach sufficiently.</w:t>
            </w:r>
          </w:p>
        </w:tc>
        <w:tc>
          <w:tcPr>
            <w:tcW w:w="1022" w:type="pct"/>
          </w:tcPr>
          <w:p w14:paraId="59DA6CE2" w14:textId="77777777" w:rsidR="004850E5" w:rsidRPr="004850E5" w:rsidRDefault="0010615C" w:rsidP="00354769">
            <w:pPr>
              <w:pStyle w:val="ny-table-text"/>
              <w:rPr>
                <w:sz w:val="18"/>
                <w:szCs w:val="18"/>
              </w:rPr>
            </w:pPr>
            <w:r>
              <w:rPr>
                <w:sz w:val="18"/>
                <w:szCs w:val="18"/>
              </w:rPr>
              <w:t>Student recognizes the conditional probabilities and uses the multiplication rule to combine.</w:t>
            </w:r>
          </w:p>
        </w:tc>
      </w:tr>
      <w:tr w:rsidR="004850E5" w14:paraId="41C2F1B0" w14:textId="77777777" w:rsidTr="00815A31">
        <w:trPr>
          <w:trHeight w:val="1379"/>
        </w:trPr>
        <w:tc>
          <w:tcPr>
            <w:tcW w:w="275" w:type="pct"/>
            <w:vMerge/>
          </w:tcPr>
          <w:p w14:paraId="4CD3331E" w14:textId="77777777" w:rsidR="004850E5" w:rsidRDefault="004850E5" w:rsidP="00354769">
            <w:pPr>
              <w:jc w:val="center"/>
              <w:rPr>
                <w:rFonts w:cstheme="minorHAnsi"/>
                <w:b/>
              </w:rPr>
            </w:pPr>
          </w:p>
        </w:tc>
        <w:tc>
          <w:tcPr>
            <w:tcW w:w="643" w:type="pct"/>
            <w:tcMar>
              <w:top w:w="80" w:type="dxa"/>
              <w:left w:w="108" w:type="dxa"/>
              <w:bottom w:w="80" w:type="dxa"/>
              <w:right w:w="108" w:type="dxa"/>
            </w:tcMar>
          </w:tcPr>
          <w:p w14:paraId="515BCC2C" w14:textId="0925C066" w:rsidR="004850E5" w:rsidRDefault="00354769" w:rsidP="00354769">
            <w:pPr>
              <w:jc w:val="center"/>
              <w:rPr>
                <w:rFonts w:cstheme="minorHAnsi"/>
                <w:b/>
              </w:rPr>
            </w:pPr>
            <w:r w:rsidRPr="00815A31">
              <w:rPr>
                <w:rFonts w:cstheme="minorHAnsi"/>
                <w:b/>
              </w:rPr>
              <w:t xml:space="preserve">c </w:t>
            </w:r>
          </w:p>
          <w:p w14:paraId="259EE380" w14:textId="77777777" w:rsidR="00F43109" w:rsidRPr="00815A31" w:rsidRDefault="00F43109" w:rsidP="00354769">
            <w:pPr>
              <w:jc w:val="center"/>
              <w:rPr>
                <w:rFonts w:cstheme="minorHAnsi"/>
                <w:b/>
              </w:rPr>
            </w:pPr>
          </w:p>
          <w:p w14:paraId="49B49E4F" w14:textId="77777777" w:rsidR="00354769" w:rsidRPr="00815A31" w:rsidRDefault="00354769" w:rsidP="00354769">
            <w:pPr>
              <w:jc w:val="center"/>
              <w:rPr>
                <w:rStyle w:val="ny-bold-green"/>
              </w:rPr>
            </w:pPr>
            <w:r w:rsidRPr="00815A31">
              <w:rPr>
                <w:rStyle w:val="ny-bold-green"/>
              </w:rPr>
              <w:t>S-CP.B.8</w:t>
            </w:r>
          </w:p>
        </w:tc>
        <w:tc>
          <w:tcPr>
            <w:tcW w:w="1020" w:type="pct"/>
            <w:tcMar>
              <w:top w:w="80" w:type="dxa"/>
              <w:left w:w="108" w:type="dxa"/>
              <w:bottom w:w="80" w:type="dxa"/>
              <w:right w:w="108" w:type="dxa"/>
            </w:tcMar>
          </w:tcPr>
          <w:p w14:paraId="312A0CE0" w14:textId="77777777" w:rsidR="004850E5" w:rsidRPr="004850E5" w:rsidRDefault="00354769" w:rsidP="00354769">
            <w:pPr>
              <w:pStyle w:val="ny-table-text"/>
              <w:rPr>
                <w:sz w:val="18"/>
                <w:szCs w:val="18"/>
              </w:rPr>
            </w:pPr>
            <w:r>
              <w:rPr>
                <w:sz w:val="18"/>
                <w:szCs w:val="18"/>
              </w:rPr>
              <w:t>Student is not able to calculate a probability or assumes 0.50.</w:t>
            </w:r>
          </w:p>
        </w:tc>
        <w:tc>
          <w:tcPr>
            <w:tcW w:w="1020" w:type="pct"/>
          </w:tcPr>
          <w:p w14:paraId="353CAE7D" w14:textId="77777777" w:rsidR="004850E5" w:rsidRPr="004850E5" w:rsidRDefault="00354769" w:rsidP="00354769">
            <w:pPr>
              <w:pStyle w:val="ny-table-text"/>
              <w:rPr>
                <w:sz w:val="18"/>
                <w:szCs w:val="18"/>
              </w:rPr>
            </w:pPr>
            <w:r>
              <w:rPr>
                <w:sz w:val="18"/>
                <w:szCs w:val="18"/>
              </w:rPr>
              <w:t>Student does not weight probabilities of winning points by probabilities of serves landing in.</w:t>
            </w:r>
          </w:p>
        </w:tc>
        <w:tc>
          <w:tcPr>
            <w:tcW w:w="1020" w:type="pct"/>
          </w:tcPr>
          <w:p w14:paraId="73FEC554" w14:textId="77777777" w:rsidR="00244380" w:rsidRDefault="00354769" w:rsidP="003746D3">
            <w:pPr>
              <w:pStyle w:val="ny-table-text"/>
              <w:rPr>
                <w:sz w:val="18"/>
                <w:szCs w:val="18"/>
              </w:rPr>
            </w:pPr>
            <w:r>
              <w:rPr>
                <w:sz w:val="18"/>
                <w:szCs w:val="18"/>
              </w:rPr>
              <w:t>Student does not realize (a) and (b) are mutually exclusive events.</w:t>
            </w:r>
          </w:p>
          <w:p w14:paraId="0FE51224" w14:textId="33F79FC3" w:rsidR="00244380" w:rsidRPr="00F43109" w:rsidRDefault="003746D3" w:rsidP="003746D3">
            <w:pPr>
              <w:pStyle w:val="ny-table-text"/>
              <w:rPr>
                <w:sz w:val="18"/>
                <w:szCs w:val="18"/>
                <w:u w:val="single"/>
              </w:rPr>
            </w:pPr>
            <w:r w:rsidRPr="00F43109">
              <w:rPr>
                <w:sz w:val="18"/>
                <w:szCs w:val="18"/>
                <w:u w:val="single"/>
              </w:rPr>
              <w:t>AND/OR</w:t>
            </w:r>
          </w:p>
          <w:p w14:paraId="61F5B4D6" w14:textId="77777777" w:rsidR="004850E5" w:rsidRPr="004850E5" w:rsidRDefault="003746D3" w:rsidP="003746D3">
            <w:pPr>
              <w:pStyle w:val="ny-table-text"/>
              <w:rPr>
                <w:sz w:val="18"/>
                <w:szCs w:val="18"/>
              </w:rPr>
            </w:pPr>
            <w:r>
              <w:rPr>
                <w:sz w:val="18"/>
                <w:szCs w:val="18"/>
              </w:rPr>
              <w:t>Student a</w:t>
            </w:r>
            <w:r w:rsidR="00354769">
              <w:rPr>
                <w:sz w:val="18"/>
                <w:szCs w:val="18"/>
              </w:rPr>
              <w:t>ttempts a new, incorrect approach.</w:t>
            </w:r>
          </w:p>
        </w:tc>
        <w:tc>
          <w:tcPr>
            <w:tcW w:w="1022" w:type="pct"/>
          </w:tcPr>
          <w:p w14:paraId="2A2753B4" w14:textId="77777777" w:rsidR="004850E5" w:rsidRPr="004850E5" w:rsidRDefault="00354769" w:rsidP="00354769">
            <w:pPr>
              <w:pStyle w:val="ny-table-text"/>
              <w:rPr>
                <w:sz w:val="18"/>
                <w:szCs w:val="18"/>
              </w:rPr>
            </w:pPr>
            <w:r>
              <w:rPr>
                <w:sz w:val="18"/>
                <w:szCs w:val="18"/>
              </w:rPr>
              <w:t>Student sums answers from (a) and (b).</w:t>
            </w:r>
          </w:p>
        </w:tc>
      </w:tr>
      <w:tr w:rsidR="004850E5" w14:paraId="144CBF62" w14:textId="77777777" w:rsidTr="00815A31">
        <w:trPr>
          <w:trHeight w:val="758"/>
        </w:trPr>
        <w:tc>
          <w:tcPr>
            <w:tcW w:w="275" w:type="pct"/>
          </w:tcPr>
          <w:p w14:paraId="6EBEC9D9" w14:textId="3DB8C01A" w:rsidR="004850E5" w:rsidRDefault="00354769" w:rsidP="008E4DCA">
            <w:pPr>
              <w:jc w:val="center"/>
              <w:rPr>
                <w:rFonts w:cstheme="minorHAnsi"/>
                <w:b/>
              </w:rPr>
            </w:pPr>
            <w:r>
              <w:rPr>
                <w:rFonts w:cstheme="minorHAnsi"/>
                <w:b/>
              </w:rPr>
              <w:t>2</w:t>
            </w:r>
          </w:p>
        </w:tc>
        <w:tc>
          <w:tcPr>
            <w:tcW w:w="643" w:type="pct"/>
            <w:tcMar>
              <w:top w:w="80" w:type="dxa"/>
              <w:left w:w="108" w:type="dxa"/>
              <w:bottom w:w="80" w:type="dxa"/>
              <w:right w:w="108" w:type="dxa"/>
            </w:tcMar>
          </w:tcPr>
          <w:p w14:paraId="28526CAA" w14:textId="77777777" w:rsidR="004850E5" w:rsidRPr="00815A31" w:rsidRDefault="00354769" w:rsidP="003522AF">
            <w:pPr>
              <w:jc w:val="center"/>
              <w:rPr>
                <w:rStyle w:val="ny-bold-green"/>
              </w:rPr>
            </w:pPr>
            <w:r w:rsidRPr="00815A31">
              <w:rPr>
                <w:rStyle w:val="ny-bold-green"/>
              </w:rPr>
              <w:t>S-CP.B.9</w:t>
            </w:r>
          </w:p>
        </w:tc>
        <w:tc>
          <w:tcPr>
            <w:tcW w:w="1020" w:type="pct"/>
            <w:tcMar>
              <w:top w:w="80" w:type="dxa"/>
              <w:left w:w="108" w:type="dxa"/>
              <w:bottom w:w="80" w:type="dxa"/>
              <w:right w:w="108" w:type="dxa"/>
            </w:tcMar>
          </w:tcPr>
          <w:p w14:paraId="7D1F7FB5" w14:textId="77777777" w:rsidR="004850E5" w:rsidRPr="004850E5" w:rsidRDefault="00354769" w:rsidP="00354769">
            <w:pPr>
              <w:pStyle w:val="ny-table-text"/>
              <w:rPr>
                <w:sz w:val="18"/>
                <w:szCs w:val="18"/>
              </w:rPr>
            </w:pPr>
            <w:r>
              <w:rPr>
                <w:sz w:val="18"/>
                <w:szCs w:val="18"/>
              </w:rPr>
              <w:t>Student is not able to calculate a probability.</w:t>
            </w:r>
          </w:p>
        </w:tc>
        <w:tc>
          <w:tcPr>
            <w:tcW w:w="1020" w:type="pct"/>
          </w:tcPr>
          <w:p w14:paraId="3C734DAC" w14:textId="77777777" w:rsidR="004850E5" w:rsidRPr="004850E5" w:rsidRDefault="00354769" w:rsidP="00F6642E">
            <w:pPr>
              <w:pStyle w:val="ny-table-text"/>
              <w:rPr>
                <w:sz w:val="18"/>
                <w:szCs w:val="18"/>
              </w:rPr>
            </w:pPr>
            <w:r>
              <w:rPr>
                <w:sz w:val="18"/>
                <w:szCs w:val="18"/>
              </w:rPr>
              <w:t xml:space="preserve">Student uses incorrect probability rules, such </w:t>
            </w:r>
            <w:proofErr w:type="gramStart"/>
            <w:r>
              <w:rPr>
                <w:sz w:val="18"/>
                <w:szCs w:val="18"/>
              </w:rPr>
              <w:t>as</w:t>
            </w:r>
            <w:r w:rsidR="00235275">
              <w:rPr>
                <w:sz w:val="18"/>
                <w:szCs w:val="18"/>
              </w:rPr>
              <w:t xml:space="preserve"> </w:t>
            </w:r>
            <w:proofErr w:type="gramEnd"/>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oMath>
            <w:r>
              <w:rPr>
                <w:sz w:val="18"/>
                <w:szCs w:val="18"/>
              </w:rPr>
              <w:t>.</w:t>
            </w:r>
          </w:p>
        </w:tc>
        <w:tc>
          <w:tcPr>
            <w:tcW w:w="1020" w:type="pct"/>
          </w:tcPr>
          <w:p w14:paraId="2E77902F" w14:textId="73AE6B20" w:rsidR="004850E5" w:rsidRPr="004850E5" w:rsidRDefault="00354769" w:rsidP="00354769">
            <w:pPr>
              <w:pStyle w:val="ny-table-text"/>
              <w:rPr>
                <w:sz w:val="18"/>
                <w:szCs w:val="18"/>
              </w:rPr>
            </w:pPr>
            <w:r>
              <w:rPr>
                <w:sz w:val="18"/>
                <w:szCs w:val="18"/>
              </w:rPr>
              <w:t xml:space="preserve">Student fails to consider the </w:t>
            </w:r>
            <m:oMath>
              <m:r>
                <w:rPr>
                  <w:rFonts w:ascii="Cambria Math" w:hAnsi="Cambria Math"/>
                  <w:sz w:val="18"/>
                  <w:szCs w:val="18"/>
                </w:rPr>
                <m:t>88</m:t>
              </m:r>
            </m:oMath>
            <w:r>
              <w:rPr>
                <w:sz w:val="18"/>
                <w:szCs w:val="18"/>
              </w:rPr>
              <w:t xml:space="preserve"> nonvenomous species.</w:t>
            </w:r>
          </w:p>
        </w:tc>
        <w:tc>
          <w:tcPr>
            <w:tcW w:w="1022" w:type="pct"/>
          </w:tcPr>
          <w:p w14:paraId="3BE3269A" w14:textId="77777777" w:rsidR="004850E5" w:rsidRPr="004850E5" w:rsidRDefault="00354769" w:rsidP="00354769">
            <w:pPr>
              <w:pStyle w:val="ny-table-text"/>
              <w:rPr>
                <w:sz w:val="18"/>
                <w:szCs w:val="18"/>
              </w:rPr>
            </w:pPr>
            <w:r>
              <w:rPr>
                <w:sz w:val="18"/>
                <w:szCs w:val="18"/>
              </w:rPr>
              <w:t>Student uses combinations to set up the problem.</w:t>
            </w:r>
          </w:p>
        </w:tc>
      </w:tr>
      <w:tr w:rsidR="004850E5" w14:paraId="2556DC56" w14:textId="77777777" w:rsidTr="00815A31">
        <w:trPr>
          <w:trHeight w:val="1451"/>
        </w:trPr>
        <w:tc>
          <w:tcPr>
            <w:tcW w:w="275" w:type="pct"/>
          </w:tcPr>
          <w:p w14:paraId="5F56D97B" w14:textId="0550A7FC" w:rsidR="004850E5" w:rsidRDefault="00354769" w:rsidP="008E4DCA">
            <w:pPr>
              <w:jc w:val="center"/>
              <w:rPr>
                <w:rFonts w:cstheme="minorHAnsi"/>
                <w:b/>
              </w:rPr>
            </w:pPr>
            <w:r>
              <w:rPr>
                <w:rFonts w:cstheme="minorHAnsi"/>
                <w:b/>
              </w:rPr>
              <w:lastRenderedPageBreak/>
              <w:t>3</w:t>
            </w:r>
          </w:p>
        </w:tc>
        <w:tc>
          <w:tcPr>
            <w:tcW w:w="643" w:type="pct"/>
            <w:tcMar>
              <w:top w:w="80" w:type="dxa"/>
              <w:left w:w="108" w:type="dxa"/>
              <w:bottom w:w="80" w:type="dxa"/>
              <w:right w:w="108" w:type="dxa"/>
            </w:tcMar>
          </w:tcPr>
          <w:p w14:paraId="58E8F0F3" w14:textId="77777777" w:rsidR="00F43109" w:rsidRDefault="00354769" w:rsidP="003522AF">
            <w:pPr>
              <w:jc w:val="center"/>
              <w:rPr>
                <w:rFonts w:cstheme="minorHAnsi"/>
                <w:b/>
              </w:rPr>
            </w:pPr>
            <w:r w:rsidRPr="00815A31">
              <w:rPr>
                <w:rFonts w:cstheme="minorHAnsi"/>
                <w:b/>
              </w:rPr>
              <w:t>a</w:t>
            </w:r>
          </w:p>
          <w:p w14:paraId="21E23D72" w14:textId="02491DAE" w:rsidR="00354769" w:rsidRPr="00552965" w:rsidRDefault="00354769" w:rsidP="003522AF">
            <w:pPr>
              <w:jc w:val="center"/>
              <w:rPr>
                <w:rFonts w:cstheme="minorHAnsi"/>
                <w:b/>
                <w:color w:val="76923C" w:themeColor="accent3" w:themeShade="BF"/>
              </w:rPr>
            </w:pPr>
          </w:p>
          <w:p w14:paraId="7F5BF841" w14:textId="77777777" w:rsidR="004850E5" w:rsidRPr="00815A31" w:rsidRDefault="00354769" w:rsidP="003522AF">
            <w:pPr>
              <w:jc w:val="center"/>
              <w:rPr>
                <w:rStyle w:val="ny-bold-green"/>
              </w:rPr>
            </w:pPr>
            <w:r w:rsidRPr="00815A31">
              <w:rPr>
                <w:rStyle w:val="ny-bold-green"/>
              </w:rPr>
              <w:t>S-CP.B.9</w:t>
            </w:r>
          </w:p>
        </w:tc>
        <w:tc>
          <w:tcPr>
            <w:tcW w:w="1020" w:type="pct"/>
            <w:tcMar>
              <w:top w:w="80" w:type="dxa"/>
              <w:left w:w="108" w:type="dxa"/>
              <w:bottom w:w="80" w:type="dxa"/>
              <w:right w:w="108" w:type="dxa"/>
            </w:tcMar>
          </w:tcPr>
          <w:p w14:paraId="064FDE83" w14:textId="77777777" w:rsidR="004850E5" w:rsidRPr="004850E5" w:rsidRDefault="00354769" w:rsidP="00354769">
            <w:pPr>
              <w:pStyle w:val="ny-table-text"/>
              <w:rPr>
                <w:sz w:val="18"/>
                <w:szCs w:val="18"/>
              </w:rPr>
            </w:pPr>
            <w:r>
              <w:rPr>
                <w:sz w:val="18"/>
                <w:szCs w:val="18"/>
              </w:rPr>
              <w:t>Student is not able to approach problem.</w:t>
            </w:r>
          </w:p>
        </w:tc>
        <w:tc>
          <w:tcPr>
            <w:tcW w:w="1020" w:type="pct"/>
          </w:tcPr>
          <w:p w14:paraId="4117F5AC" w14:textId="77777777" w:rsidR="004850E5" w:rsidRPr="004850E5" w:rsidRDefault="00354769" w:rsidP="00354769">
            <w:pPr>
              <w:pStyle w:val="ny-table-text"/>
              <w:rPr>
                <w:sz w:val="18"/>
                <w:szCs w:val="18"/>
              </w:rPr>
            </w:pPr>
            <w:r>
              <w:rPr>
                <w:sz w:val="18"/>
                <w:szCs w:val="18"/>
              </w:rPr>
              <w:t>Student calculates a probability.</w:t>
            </w:r>
          </w:p>
        </w:tc>
        <w:tc>
          <w:tcPr>
            <w:tcW w:w="1020" w:type="pct"/>
          </w:tcPr>
          <w:p w14:paraId="4F389629" w14:textId="77777777" w:rsidR="004850E5" w:rsidRPr="004850E5" w:rsidRDefault="00354769" w:rsidP="00354769">
            <w:pPr>
              <w:pStyle w:val="ny-table-text"/>
              <w:rPr>
                <w:sz w:val="18"/>
                <w:szCs w:val="18"/>
              </w:rPr>
            </w:pPr>
            <w:r>
              <w:rPr>
                <w:sz w:val="18"/>
                <w:szCs w:val="18"/>
              </w:rPr>
              <w:t>Student employs multiplication rule but does not allow for repeats or does not take into account number in each category.</w:t>
            </w:r>
          </w:p>
        </w:tc>
        <w:tc>
          <w:tcPr>
            <w:tcW w:w="1022" w:type="pct"/>
          </w:tcPr>
          <w:p w14:paraId="48E57218" w14:textId="77777777" w:rsidR="004850E5" w:rsidRPr="004850E5" w:rsidRDefault="00354769" w:rsidP="004850E5">
            <w:pPr>
              <w:pStyle w:val="ny-table-text"/>
              <w:rPr>
                <w:sz w:val="18"/>
                <w:szCs w:val="18"/>
              </w:rPr>
            </w:pPr>
            <w:r>
              <w:rPr>
                <w:sz w:val="18"/>
                <w:szCs w:val="18"/>
              </w:rPr>
              <w:t>Student employs multiplication rule.</w:t>
            </w:r>
          </w:p>
        </w:tc>
      </w:tr>
      <w:tr w:rsidR="004850E5" w14:paraId="6964710A" w14:textId="77777777" w:rsidTr="00815A31">
        <w:trPr>
          <w:trHeight w:val="1190"/>
        </w:trPr>
        <w:tc>
          <w:tcPr>
            <w:tcW w:w="275" w:type="pct"/>
          </w:tcPr>
          <w:p w14:paraId="104F8C03" w14:textId="77777777" w:rsidR="004850E5" w:rsidRDefault="004850E5" w:rsidP="00354769">
            <w:pPr>
              <w:jc w:val="center"/>
              <w:rPr>
                <w:rFonts w:cstheme="minorHAnsi"/>
                <w:b/>
              </w:rPr>
            </w:pPr>
          </w:p>
        </w:tc>
        <w:tc>
          <w:tcPr>
            <w:tcW w:w="643" w:type="pct"/>
            <w:tcMar>
              <w:top w:w="80" w:type="dxa"/>
              <w:left w:w="108" w:type="dxa"/>
              <w:bottom w:w="80" w:type="dxa"/>
              <w:right w:w="108" w:type="dxa"/>
            </w:tcMar>
          </w:tcPr>
          <w:p w14:paraId="076E688A" w14:textId="77777777" w:rsidR="00F43109" w:rsidRDefault="00354769" w:rsidP="00354769">
            <w:pPr>
              <w:jc w:val="center"/>
              <w:rPr>
                <w:rFonts w:cstheme="minorHAnsi"/>
                <w:b/>
              </w:rPr>
            </w:pPr>
            <w:r w:rsidRPr="00815A31">
              <w:rPr>
                <w:rFonts w:cstheme="minorHAnsi"/>
                <w:b/>
              </w:rPr>
              <w:t>b</w:t>
            </w:r>
          </w:p>
          <w:p w14:paraId="56BB0E7A" w14:textId="4A04595A" w:rsidR="00354769" w:rsidRPr="00552965" w:rsidRDefault="00354769" w:rsidP="00354769">
            <w:pPr>
              <w:jc w:val="center"/>
              <w:rPr>
                <w:rFonts w:cstheme="minorHAnsi"/>
                <w:b/>
                <w:color w:val="76923C" w:themeColor="accent3" w:themeShade="BF"/>
              </w:rPr>
            </w:pPr>
          </w:p>
          <w:p w14:paraId="612751C8" w14:textId="77777777" w:rsidR="004850E5" w:rsidRPr="00815A31" w:rsidRDefault="00354769" w:rsidP="00354769">
            <w:pPr>
              <w:jc w:val="center"/>
              <w:rPr>
                <w:rStyle w:val="ny-bold-green"/>
              </w:rPr>
            </w:pPr>
            <w:r w:rsidRPr="00815A31">
              <w:rPr>
                <w:rStyle w:val="ny-bold-green"/>
              </w:rPr>
              <w:t>S-CP.B.9</w:t>
            </w:r>
          </w:p>
        </w:tc>
        <w:tc>
          <w:tcPr>
            <w:tcW w:w="1020" w:type="pct"/>
            <w:tcMar>
              <w:top w:w="80" w:type="dxa"/>
              <w:left w:w="108" w:type="dxa"/>
              <w:bottom w:w="80" w:type="dxa"/>
              <w:right w:w="108" w:type="dxa"/>
            </w:tcMar>
          </w:tcPr>
          <w:p w14:paraId="3C796256" w14:textId="77777777" w:rsidR="004850E5" w:rsidRPr="004850E5" w:rsidRDefault="00354769" w:rsidP="00354769">
            <w:pPr>
              <w:pStyle w:val="ny-table-text"/>
              <w:rPr>
                <w:sz w:val="18"/>
                <w:szCs w:val="18"/>
              </w:rPr>
            </w:pPr>
            <w:r>
              <w:rPr>
                <w:sz w:val="18"/>
                <w:szCs w:val="18"/>
              </w:rPr>
              <w:t>Student is not able to approach problem.</w:t>
            </w:r>
          </w:p>
        </w:tc>
        <w:tc>
          <w:tcPr>
            <w:tcW w:w="1020" w:type="pct"/>
          </w:tcPr>
          <w:p w14:paraId="17BE60AD" w14:textId="77777777" w:rsidR="004850E5" w:rsidRPr="004850E5" w:rsidRDefault="00354769" w:rsidP="00354769">
            <w:pPr>
              <w:pStyle w:val="ny-table-text"/>
              <w:rPr>
                <w:sz w:val="18"/>
                <w:szCs w:val="18"/>
              </w:rPr>
            </w:pPr>
            <w:r>
              <w:rPr>
                <w:sz w:val="18"/>
                <w:szCs w:val="18"/>
              </w:rPr>
              <w:t>Student calculates a probability.</w:t>
            </w:r>
          </w:p>
        </w:tc>
        <w:tc>
          <w:tcPr>
            <w:tcW w:w="1020" w:type="pct"/>
          </w:tcPr>
          <w:p w14:paraId="7D8F81BE" w14:textId="77777777" w:rsidR="004850E5" w:rsidRPr="004850E5" w:rsidRDefault="00354769" w:rsidP="00354769">
            <w:pPr>
              <w:pStyle w:val="ny-table-text"/>
              <w:rPr>
                <w:sz w:val="18"/>
                <w:szCs w:val="18"/>
              </w:rPr>
            </w:pPr>
            <w:r>
              <w:rPr>
                <w:sz w:val="18"/>
                <w:szCs w:val="18"/>
              </w:rPr>
              <w:t>Student employs multiplication rule but allows for repeats.</w:t>
            </w:r>
          </w:p>
        </w:tc>
        <w:tc>
          <w:tcPr>
            <w:tcW w:w="1022" w:type="pct"/>
          </w:tcPr>
          <w:p w14:paraId="05715F5F" w14:textId="77777777" w:rsidR="004850E5" w:rsidRPr="004850E5" w:rsidRDefault="00354769" w:rsidP="003746D3">
            <w:pPr>
              <w:pStyle w:val="ny-table-text"/>
              <w:rPr>
                <w:sz w:val="18"/>
                <w:szCs w:val="18"/>
              </w:rPr>
            </w:pPr>
            <w:r>
              <w:rPr>
                <w:sz w:val="18"/>
                <w:szCs w:val="18"/>
              </w:rPr>
              <w:t>Student employs multiplication rule and does not allow repeats (could begin second set at 10 again</w:t>
            </w:r>
            <w:r w:rsidR="003746D3">
              <w:rPr>
                <w:sz w:val="18"/>
                <w:szCs w:val="18"/>
              </w:rPr>
              <w:t>;</w:t>
            </w:r>
            <w:r>
              <w:rPr>
                <w:sz w:val="18"/>
                <w:szCs w:val="18"/>
              </w:rPr>
              <w:t xml:space="preserve"> could fail to include zero in first set)</w:t>
            </w:r>
            <w:r w:rsidR="00F6642E">
              <w:rPr>
                <w:sz w:val="18"/>
                <w:szCs w:val="18"/>
              </w:rPr>
              <w:t>.</w:t>
            </w:r>
          </w:p>
        </w:tc>
      </w:tr>
      <w:tr w:rsidR="004850E5" w14:paraId="1AC236CC" w14:textId="77777777" w:rsidTr="00815A31">
        <w:trPr>
          <w:trHeight w:val="1676"/>
        </w:trPr>
        <w:tc>
          <w:tcPr>
            <w:tcW w:w="275" w:type="pct"/>
          </w:tcPr>
          <w:p w14:paraId="4D5168F2" w14:textId="77777777" w:rsidR="004850E5" w:rsidRDefault="004850E5" w:rsidP="00354769">
            <w:pPr>
              <w:jc w:val="center"/>
              <w:rPr>
                <w:rFonts w:cstheme="minorHAnsi"/>
                <w:b/>
              </w:rPr>
            </w:pPr>
          </w:p>
        </w:tc>
        <w:tc>
          <w:tcPr>
            <w:tcW w:w="643" w:type="pct"/>
            <w:tcMar>
              <w:top w:w="80" w:type="dxa"/>
              <w:left w:w="108" w:type="dxa"/>
              <w:bottom w:w="80" w:type="dxa"/>
              <w:right w:w="108" w:type="dxa"/>
            </w:tcMar>
          </w:tcPr>
          <w:p w14:paraId="5DA9DC04" w14:textId="77777777" w:rsidR="00F43109" w:rsidRDefault="00354769" w:rsidP="00354769">
            <w:pPr>
              <w:jc w:val="center"/>
              <w:rPr>
                <w:rFonts w:cstheme="minorHAnsi"/>
                <w:b/>
              </w:rPr>
            </w:pPr>
            <w:r w:rsidRPr="00815A31">
              <w:rPr>
                <w:rFonts w:cstheme="minorHAnsi"/>
                <w:b/>
              </w:rPr>
              <w:t>c</w:t>
            </w:r>
          </w:p>
          <w:p w14:paraId="4733DD5C" w14:textId="23E4B3EE" w:rsidR="00354769" w:rsidRPr="00552965" w:rsidRDefault="00354769" w:rsidP="00354769">
            <w:pPr>
              <w:jc w:val="center"/>
              <w:rPr>
                <w:rFonts w:cstheme="minorHAnsi"/>
                <w:b/>
                <w:color w:val="76923C" w:themeColor="accent3" w:themeShade="BF"/>
              </w:rPr>
            </w:pPr>
          </w:p>
          <w:p w14:paraId="2BBFFD45" w14:textId="77777777" w:rsidR="004850E5" w:rsidRPr="008E4DCA" w:rsidRDefault="00354769" w:rsidP="00354769">
            <w:pPr>
              <w:jc w:val="center"/>
              <w:rPr>
                <w:rStyle w:val="ny-bold-green"/>
              </w:rPr>
            </w:pPr>
            <w:r w:rsidRPr="00815A31">
              <w:rPr>
                <w:rStyle w:val="ny-bold-green"/>
              </w:rPr>
              <w:t>S-CP.B.9</w:t>
            </w:r>
          </w:p>
        </w:tc>
        <w:tc>
          <w:tcPr>
            <w:tcW w:w="1020" w:type="pct"/>
            <w:tcMar>
              <w:top w:w="80" w:type="dxa"/>
              <w:left w:w="108" w:type="dxa"/>
              <w:bottom w:w="80" w:type="dxa"/>
              <w:right w:w="108" w:type="dxa"/>
            </w:tcMar>
          </w:tcPr>
          <w:p w14:paraId="7F641AA7" w14:textId="77777777" w:rsidR="004850E5" w:rsidRPr="004850E5" w:rsidRDefault="00354769" w:rsidP="00354769">
            <w:pPr>
              <w:pStyle w:val="ny-table-text"/>
              <w:rPr>
                <w:sz w:val="18"/>
                <w:szCs w:val="18"/>
              </w:rPr>
            </w:pPr>
            <w:r>
              <w:rPr>
                <w:sz w:val="18"/>
                <w:szCs w:val="18"/>
              </w:rPr>
              <w:t>Student does not address the question (e.g., “yes”).</w:t>
            </w:r>
          </w:p>
        </w:tc>
        <w:tc>
          <w:tcPr>
            <w:tcW w:w="1020" w:type="pct"/>
          </w:tcPr>
          <w:p w14:paraId="3E5F69A9" w14:textId="77777777" w:rsidR="004850E5" w:rsidRPr="004850E5" w:rsidRDefault="00354769" w:rsidP="00F6642E">
            <w:pPr>
              <w:pStyle w:val="ny-table-text"/>
              <w:rPr>
                <w:sz w:val="18"/>
                <w:szCs w:val="18"/>
              </w:rPr>
            </w:pPr>
            <w:r>
              <w:rPr>
                <w:sz w:val="18"/>
                <w:szCs w:val="18"/>
              </w:rPr>
              <w:t>Student specifies an answer consistent with the approach but is not able to explain why in terms of order of outcomes.</w:t>
            </w:r>
          </w:p>
        </w:tc>
        <w:tc>
          <w:tcPr>
            <w:tcW w:w="1020" w:type="pct"/>
          </w:tcPr>
          <w:p w14:paraId="1C080E22" w14:textId="417B2C7E" w:rsidR="008E4DCA" w:rsidRDefault="00354769" w:rsidP="003746D3">
            <w:pPr>
              <w:pStyle w:val="ny-table-text"/>
              <w:rPr>
                <w:sz w:val="18"/>
                <w:szCs w:val="18"/>
              </w:rPr>
            </w:pPr>
            <w:r>
              <w:rPr>
                <w:sz w:val="18"/>
                <w:szCs w:val="18"/>
              </w:rPr>
              <w:t>Student specifies permutations but is not able to explain why</w:t>
            </w:r>
            <w:r w:rsidR="008E4DCA">
              <w:rPr>
                <w:sz w:val="18"/>
                <w:szCs w:val="18"/>
              </w:rPr>
              <w:t>.</w:t>
            </w:r>
            <w:r w:rsidR="003746D3">
              <w:rPr>
                <w:sz w:val="18"/>
                <w:szCs w:val="18"/>
              </w:rPr>
              <w:t xml:space="preserve"> AND/OR</w:t>
            </w:r>
          </w:p>
          <w:p w14:paraId="6D654EEF" w14:textId="7AEA19A2" w:rsidR="004850E5" w:rsidRPr="004850E5" w:rsidRDefault="008E4DCA" w:rsidP="003746D3">
            <w:pPr>
              <w:pStyle w:val="ny-table-text"/>
              <w:rPr>
                <w:sz w:val="18"/>
                <w:szCs w:val="18"/>
              </w:rPr>
            </w:pPr>
            <w:r>
              <w:rPr>
                <w:sz w:val="18"/>
                <w:szCs w:val="18"/>
              </w:rPr>
              <w:t>Student</w:t>
            </w:r>
            <w:r w:rsidR="00354769">
              <w:rPr>
                <w:sz w:val="18"/>
                <w:szCs w:val="18"/>
              </w:rPr>
              <w:t xml:space="preserve"> incorrect</w:t>
            </w:r>
            <w:r w:rsidR="00F6642E">
              <w:rPr>
                <w:sz w:val="18"/>
                <w:szCs w:val="18"/>
              </w:rPr>
              <w:t>ly</w:t>
            </w:r>
            <w:r w:rsidR="00354769">
              <w:rPr>
                <w:sz w:val="18"/>
                <w:szCs w:val="18"/>
              </w:rPr>
              <w:t xml:space="preserve"> identifies a permutation approach as using combinations.</w:t>
            </w:r>
          </w:p>
        </w:tc>
        <w:tc>
          <w:tcPr>
            <w:tcW w:w="1022" w:type="pct"/>
          </w:tcPr>
          <w:p w14:paraId="62921F28" w14:textId="77777777" w:rsidR="004850E5" w:rsidRPr="004850E5" w:rsidRDefault="00354769" w:rsidP="00354769">
            <w:pPr>
              <w:pStyle w:val="ny-table-text"/>
              <w:rPr>
                <w:sz w:val="18"/>
                <w:szCs w:val="18"/>
              </w:rPr>
            </w:pPr>
            <w:r>
              <w:rPr>
                <w:sz w:val="18"/>
                <w:szCs w:val="18"/>
              </w:rPr>
              <w:t>Student specifics permutations and relates to the distinctness of the outcomes based on order.</w:t>
            </w:r>
          </w:p>
        </w:tc>
      </w:tr>
      <w:tr w:rsidR="004850E5" w14:paraId="63108D0B" w14:textId="77777777" w:rsidTr="00815A31">
        <w:trPr>
          <w:trHeight w:val="749"/>
        </w:trPr>
        <w:tc>
          <w:tcPr>
            <w:tcW w:w="275" w:type="pct"/>
          </w:tcPr>
          <w:p w14:paraId="27BCEDDA" w14:textId="2D66B06C" w:rsidR="004850E5" w:rsidRDefault="00354769" w:rsidP="008E4DCA">
            <w:pPr>
              <w:jc w:val="center"/>
              <w:rPr>
                <w:rFonts w:cstheme="minorHAnsi"/>
                <w:b/>
              </w:rPr>
            </w:pPr>
            <w:r>
              <w:rPr>
                <w:rFonts w:cstheme="minorHAnsi"/>
                <w:b/>
              </w:rPr>
              <w:t>4</w:t>
            </w:r>
          </w:p>
        </w:tc>
        <w:tc>
          <w:tcPr>
            <w:tcW w:w="643" w:type="pct"/>
            <w:tcMar>
              <w:top w:w="80" w:type="dxa"/>
              <w:left w:w="108" w:type="dxa"/>
              <w:bottom w:w="80" w:type="dxa"/>
              <w:right w:w="108" w:type="dxa"/>
            </w:tcMar>
          </w:tcPr>
          <w:p w14:paraId="1F271267" w14:textId="77777777" w:rsidR="00F43109" w:rsidRDefault="00354769" w:rsidP="00354769">
            <w:pPr>
              <w:jc w:val="center"/>
              <w:rPr>
                <w:rStyle w:val="ny-bold-green"/>
                <w:color w:val="auto"/>
              </w:rPr>
            </w:pPr>
            <w:r w:rsidRPr="00815A31">
              <w:rPr>
                <w:rStyle w:val="ny-bold-green"/>
                <w:color w:val="auto"/>
              </w:rPr>
              <w:t>a</w:t>
            </w:r>
          </w:p>
          <w:p w14:paraId="15FD9173" w14:textId="578AE01F" w:rsidR="004850E5" w:rsidRPr="00552965" w:rsidRDefault="004850E5" w:rsidP="00354769">
            <w:pPr>
              <w:jc w:val="center"/>
              <w:rPr>
                <w:rStyle w:val="ny-bold-green"/>
              </w:rPr>
            </w:pPr>
          </w:p>
          <w:p w14:paraId="3BC1A6AB" w14:textId="05C4EAA5" w:rsidR="00354769" w:rsidRPr="008E4DCA" w:rsidRDefault="00354769" w:rsidP="00354769">
            <w:pPr>
              <w:jc w:val="center"/>
              <w:rPr>
                <w:rStyle w:val="ny-bold-green"/>
              </w:rPr>
            </w:pPr>
            <w:r w:rsidRPr="00815A31">
              <w:rPr>
                <w:rStyle w:val="ny-bold-green"/>
              </w:rPr>
              <w:t>S</w:t>
            </w:r>
            <w:r w:rsidR="0025408F" w:rsidRPr="00815A31">
              <w:rPr>
                <w:rStyle w:val="ny-bold-green"/>
              </w:rPr>
              <w:t>-</w:t>
            </w:r>
            <w:r w:rsidRPr="00815A31">
              <w:rPr>
                <w:rStyle w:val="ny-bold-green"/>
              </w:rPr>
              <w:t>MD.A.1</w:t>
            </w:r>
          </w:p>
        </w:tc>
        <w:tc>
          <w:tcPr>
            <w:tcW w:w="1020" w:type="pct"/>
            <w:tcMar>
              <w:top w:w="80" w:type="dxa"/>
              <w:left w:w="108" w:type="dxa"/>
              <w:bottom w:w="80" w:type="dxa"/>
              <w:right w:w="108" w:type="dxa"/>
            </w:tcMar>
          </w:tcPr>
          <w:p w14:paraId="0F23C950" w14:textId="77777777" w:rsidR="004850E5" w:rsidRPr="004850E5" w:rsidRDefault="00354769" w:rsidP="00354769">
            <w:pPr>
              <w:pStyle w:val="ny-table-text"/>
              <w:rPr>
                <w:sz w:val="18"/>
                <w:szCs w:val="18"/>
              </w:rPr>
            </w:pPr>
            <w:r>
              <w:rPr>
                <w:sz w:val="18"/>
                <w:szCs w:val="18"/>
              </w:rPr>
              <w:t>Student does not produce a graph.</w:t>
            </w:r>
          </w:p>
        </w:tc>
        <w:tc>
          <w:tcPr>
            <w:tcW w:w="1020" w:type="pct"/>
          </w:tcPr>
          <w:p w14:paraId="6AEEB7B5" w14:textId="365FEA64" w:rsidR="004850E5" w:rsidRPr="00354769" w:rsidRDefault="00354769" w:rsidP="00354769">
            <w:pPr>
              <w:pStyle w:val="ny-table-text"/>
              <w:rPr>
                <w:sz w:val="18"/>
                <w:szCs w:val="18"/>
              </w:rPr>
            </w:pPr>
            <w:r>
              <w:rPr>
                <w:sz w:val="18"/>
                <w:szCs w:val="18"/>
              </w:rPr>
              <w:t xml:space="preserve">Student produces a graph of </w:t>
            </w:r>
            <m:oMath>
              <m:r>
                <w:rPr>
                  <w:rFonts w:ascii="Cambria Math" w:hAnsi="Cambria Math"/>
                  <w:sz w:val="18"/>
                  <w:szCs w:val="18"/>
                </w:rPr>
                <m:t>x</m:t>
              </m:r>
            </m:oMath>
            <w:r>
              <w:rPr>
                <w:sz w:val="18"/>
                <w:szCs w:val="18"/>
              </w:rPr>
              <w:t xml:space="preserve"> values that does not consider </w:t>
            </w:r>
            <m:oMath>
              <m:r>
                <w:rPr>
                  <w:rFonts w:ascii="Cambria Math" w:hAnsi="Cambria Math"/>
                  <w:sz w:val="18"/>
                  <w:szCs w:val="18"/>
                </w:rPr>
                <m:t>p(x)</m:t>
              </m:r>
            </m:oMath>
            <w:r>
              <w:rPr>
                <w:sz w:val="18"/>
                <w:szCs w:val="18"/>
              </w:rPr>
              <w:t xml:space="preserve"> values.</w:t>
            </w:r>
          </w:p>
        </w:tc>
        <w:tc>
          <w:tcPr>
            <w:tcW w:w="1020" w:type="pct"/>
          </w:tcPr>
          <w:p w14:paraId="630A9D0D" w14:textId="77777777" w:rsidR="004850E5" w:rsidRPr="004850E5" w:rsidRDefault="00354769" w:rsidP="00354769">
            <w:pPr>
              <w:pStyle w:val="ny-table-text"/>
              <w:rPr>
                <w:sz w:val="18"/>
                <w:szCs w:val="18"/>
              </w:rPr>
            </w:pPr>
            <w:r>
              <w:rPr>
                <w:sz w:val="18"/>
                <w:szCs w:val="18"/>
              </w:rPr>
              <w:t>Student produces a graph but does not label both axes.</w:t>
            </w:r>
          </w:p>
        </w:tc>
        <w:tc>
          <w:tcPr>
            <w:tcW w:w="1022" w:type="pct"/>
          </w:tcPr>
          <w:p w14:paraId="2937F722" w14:textId="40FA6B78" w:rsidR="004850E5" w:rsidRPr="004850E5" w:rsidRDefault="00354769" w:rsidP="00354769">
            <w:pPr>
              <w:pStyle w:val="ny-table-text"/>
              <w:rPr>
                <w:sz w:val="18"/>
                <w:szCs w:val="18"/>
              </w:rPr>
            </w:pPr>
            <w:r>
              <w:rPr>
                <w:sz w:val="18"/>
                <w:szCs w:val="18"/>
              </w:rPr>
              <w:t xml:space="preserve">Student produces a graph of </w:t>
            </w:r>
            <m:oMath>
              <m:r>
                <w:rPr>
                  <w:rFonts w:ascii="Cambria Math" w:hAnsi="Cambria Math"/>
                  <w:sz w:val="18"/>
                  <w:szCs w:val="18"/>
                </w:rPr>
                <m:t>p(x)</m:t>
              </m:r>
            </m:oMath>
            <w:r>
              <w:rPr>
                <w:sz w:val="18"/>
                <w:szCs w:val="18"/>
              </w:rPr>
              <w:t xml:space="preserve"> vs. </w:t>
            </w:r>
            <m:oMath>
              <m:r>
                <w:rPr>
                  <w:rFonts w:ascii="Cambria Math" w:hAnsi="Cambria Math"/>
                  <w:sz w:val="18"/>
                  <w:szCs w:val="18"/>
                </w:rPr>
                <m:t>x</m:t>
              </m:r>
            </m:oMath>
            <w:r>
              <w:rPr>
                <w:sz w:val="18"/>
                <w:szCs w:val="18"/>
              </w:rPr>
              <w:t xml:space="preserve"> with appropriate labels on both axes.</w:t>
            </w:r>
          </w:p>
        </w:tc>
      </w:tr>
      <w:tr w:rsidR="004850E5" w14:paraId="0D4B5ADE" w14:textId="77777777" w:rsidTr="00815A31">
        <w:trPr>
          <w:trHeight w:val="956"/>
        </w:trPr>
        <w:tc>
          <w:tcPr>
            <w:tcW w:w="275" w:type="pct"/>
          </w:tcPr>
          <w:p w14:paraId="0CFFD9F5" w14:textId="77777777" w:rsidR="004850E5" w:rsidRDefault="004850E5" w:rsidP="00354769">
            <w:pPr>
              <w:jc w:val="center"/>
              <w:rPr>
                <w:rFonts w:cstheme="minorHAnsi"/>
                <w:b/>
              </w:rPr>
            </w:pPr>
          </w:p>
        </w:tc>
        <w:tc>
          <w:tcPr>
            <w:tcW w:w="643" w:type="pct"/>
            <w:tcMar>
              <w:top w:w="80" w:type="dxa"/>
              <w:left w:w="108" w:type="dxa"/>
              <w:bottom w:w="80" w:type="dxa"/>
              <w:right w:w="108" w:type="dxa"/>
            </w:tcMar>
          </w:tcPr>
          <w:p w14:paraId="51897315" w14:textId="77777777" w:rsidR="00F43109" w:rsidRDefault="00354769" w:rsidP="00354769">
            <w:pPr>
              <w:jc w:val="center"/>
              <w:rPr>
                <w:rFonts w:cstheme="minorHAnsi"/>
                <w:b/>
              </w:rPr>
            </w:pPr>
            <w:r w:rsidRPr="00815A31">
              <w:rPr>
                <w:rFonts w:cstheme="minorHAnsi"/>
                <w:b/>
              </w:rPr>
              <w:t>b</w:t>
            </w:r>
          </w:p>
          <w:p w14:paraId="4E594240" w14:textId="6E6A6633" w:rsidR="004850E5" w:rsidRPr="00552965" w:rsidRDefault="004850E5" w:rsidP="00354769">
            <w:pPr>
              <w:jc w:val="center"/>
              <w:rPr>
                <w:rFonts w:cstheme="minorHAnsi"/>
                <w:b/>
                <w:color w:val="76923C" w:themeColor="accent3" w:themeShade="BF"/>
              </w:rPr>
            </w:pPr>
          </w:p>
          <w:p w14:paraId="514F7E92" w14:textId="02DF9D74" w:rsidR="00354769" w:rsidRPr="00815A31" w:rsidRDefault="00354769" w:rsidP="00354769">
            <w:pPr>
              <w:jc w:val="center"/>
              <w:rPr>
                <w:rStyle w:val="ny-bold-green"/>
              </w:rPr>
            </w:pPr>
            <w:r w:rsidRPr="00815A31">
              <w:rPr>
                <w:rStyle w:val="ny-bold-green"/>
              </w:rPr>
              <w:t>S</w:t>
            </w:r>
            <w:r w:rsidR="0025408F" w:rsidRPr="00815A31">
              <w:rPr>
                <w:rStyle w:val="ny-bold-green"/>
              </w:rPr>
              <w:t>-</w:t>
            </w:r>
            <w:r w:rsidRPr="00815A31">
              <w:rPr>
                <w:rStyle w:val="ny-bold-green"/>
              </w:rPr>
              <w:t>MD.A.2</w:t>
            </w:r>
          </w:p>
        </w:tc>
        <w:tc>
          <w:tcPr>
            <w:tcW w:w="1020" w:type="pct"/>
            <w:tcMar>
              <w:top w:w="80" w:type="dxa"/>
              <w:left w:w="108" w:type="dxa"/>
              <w:bottom w:w="80" w:type="dxa"/>
              <w:right w:w="108" w:type="dxa"/>
            </w:tcMar>
          </w:tcPr>
          <w:p w14:paraId="71B78166" w14:textId="77777777" w:rsidR="004850E5" w:rsidRPr="004850E5" w:rsidRDefault="00354769" w:rsidP="00354769">
            <w:pPr>
              <w:pStyle w:val="ny-table-text"/>
              <w:rPr>
                <w:sz w:val="18"/>
                <w:szCs w:val="18"/>
              </w:rPr>
            </w:pPr>
            <w:r>
              <w:rPr>
                <w:sz w:val="18"/>
                <w:szCs w:val="18"/>
              </w:rPr>
              <w:t>Student</w:t>
            </w:r>
            <w:r w:rsidR="00F96B71">
              <w:rPr>
                <w:sz w:val="18"/>
                <w:szCs w:val="18"/>
              </w:rPr>
              <w:t xml:space="preserve"> does not use provided information.</w:t>
            </w:r>
          </w:p>
        </w:tc>
        <w:tc>
          <w:tcPr>
            <w:tcW w:w="1020" w:type="pct"/>
          </w:tcPr>
          <w:p w14:paraId="27EC2882" w14:textId="50A509A9" w:rsidR="004850E5" w:rsidRPr="004850E5" w:rsidRDefault="00354769" w:rsidP="00354769">
            <w:pPr>
              <w:pStyle w:val="ny-table-text"/>
              <w:rPr>
                <w:sz w:val="18"/>
                <w:szCs w:val="18"/>
              </w:rPr>
            </w:pPr>
            <w:r>
              <w:rPr>
                <w:sz w:val="18"/>
                <w:szCs w:val="18"/>
              </w:rPr>
              <w:t xml:space="preserve">Student calculates an average of the </w:t>
            </w:r>
            <m:oMath>
              <m:r>
                <w:rPr>
                  <w:rFonts w:ascii="Cambria Math" w:hAnsi="Cambria Math"/>
                  <w:sz w:val="18"/>
                  <w:szCs w:val="18"/>
                </w:rPr>
                <m:t>x</m:t>
              </m:r>
            </m:oMath>
            <w:r>
              <w:rPr>
                <w:sz w:val="18"/>
                <w:szCs w:val="18"/>
              </w:rPr>
              <w:t xml:space="preserve"> values and does not use </w:t>
            </w:r>
            <m:oMath>
              <m:r>
                <w:rPr>
                  <w:rFonts w:ascii="Cambria Math" w:hAnsi="Cambria Math"/>
                  <w:sz w:val="18"/>
                  <w:szCs w:val="18"/>
                </w:rPr>
                <m:t>p(x)</m:t>
              </m:r>
            </m:oMath>
            <w:r>
              <w:rPr>
                <w:sz w:val="18"/>
                <w:szCs w:val="18"/>
              </w:rPr>
              <w:t xml:space="preserve"> information.</w:t>
            </w:r>
          </w:p>
        </w:tc>
        <w:tc>
          <w:tcPr>
            <w:tcW w:w="1020" w:type="pct"/>
          </w:tcPr>
          <w:p w14:paraId="29DABFD8" w14:textId="77777777" w:rsidR="004850E5" w:rsidRPr="004850E5" w:rsidRDefault="00354769" w:rsidP="00354769">
            <w:pPr>
              <w:pStyle w:val="ny-table-text"/>
              <w:rPr>
                <w:sz w:val="18"/>
                <w:szCs w:val="18"/>
              </w:rPr>
            </w:pPr>
            <w:r>
              <w:rPr>
                <w:sz w:val="18"/>
                <w:szCs w:val="18"/>
              </w:rPr>
              <w:t xml:space="preserve">Student does not show work </w:t>
            </w:r>
            <w:proofErr w:type="gramStart"/>
            <w:r>
              <w:rPr>
                <w:sz w:val="18"/>
                <w:szCs w:val="18"/>
              </w:rPr>
              <w:t>or</w:t>
            </w:r>
            <w:proofErr w:type="gramEnd"/>
            <w:r>
              <w:rPr>
                <w:sz w:val="18"/>
                <w:szCs w:val="18"/>
              </w:rPr>
              <w:t xml:space="preserve"> has a substantial calculation error.</w:t>
            </w:r>
          </w:p>
        </w:tc>
        <w:tc>
          <w:tcPr>
            <w:tcW w:w="1022" w:type="pct"/>
          </w:tcPr>
          <w:p w14:paraId="47FE9949" w14:textId="77777777" w:rsidR="004850E5" w:rsidRPr="004850E5" w:rsidRDefault="00A306AC" w:rsidP="00A306AC">
            <w:pPr>
              <w:pStyle w:val="ny-table-text"/>
              <w:rPr>
                <w:sz w:val="18"/>
                <w:szCs w:val="18"/>
              </w:rPr>
            </w:pPr>
            <w:r>
              <w:rPr>
                <w:sz w:val="18"/>
                <w:szCs w:val="18"/>
              </w:rPr>
              <w:t>Student c</w:t>
            </w:r>
            <w:r w:rsidR="00354769">
              <w:rPr>
                <w:sz w:val="18"/>
                <w:szCs w:val="18"/>
              </w:rPr>
              <w:t>alculates expected value correctly and shows work.</w:t>
            </w:r>
          </w:p>
        </w:tc>
      </w:tr>
      <w:tr w:rsidR="004850E5" w14:paraId="781D8169" w14:textId="77777777" w:rsidTr="00815A31">
        <w:trPr>
          <w:trHeight w:val="1100"/>
        </w:trPr>
        <w:tc>
          <w:tcPr>
            <w:tcW w:w="275" w:type="pct"/>
          </w:tcPr>
          <w:p w14:paraId="1EE9A5DB" w14:textId="77777777" w:rsidR="004850E5" w:rsidRDefault="004850E5" w:rsidP="003522AF">
            <w:pPr>
              <w:jc w:val="center"/>
              <w:rPr>
                <w:rFonts w:cstheme="minorHAnsi"/>
                <w:b/>
              </w:rPr>
            </w:pPr>
          </w:p>
        </w:tc>
        <w:tc>
          <w:tcPr>
            <w:tcW w:w="643" w:type="pct"/>
            <w:tcMar>
              <w:top w:w="80" w:type="dxa"/>
              <w:left w:w="108" w:type="dxa"/>
              <w:bottom w:w="80" w:type="dxa"/>
              <w:right w:w="108" w:type="dxa"/>
            </w:tcMar>
          </w:tcPr>
          <w:p w14:paraId="048C86AC" w14:textId="57A82668" w:rsidR="004850E5" w:rsidRDefault="00F96B71" w:rsidP="00354769">
            <w:pPr>
              <w:jc w:val="center"/>
              <w:rPr>
                <w:rStyle w:val="ny-bold-green"/>
                <w:color w:val="auto"/>
              </w:rPr>
            </w:pPr>
            <w:r w:rsidRPr="00815A31">
              <w:rPr>
                <w:rStyle w:val="ny-bold-green"/>
                <w:color w:val="auto"/>
              </w:rPr>
              <w:t xml:space="preserve">c </w:t>
            </w:r>
          </w:p>
          <w:p w14:paraId="5FA82B13" w14:textId="77777777" w:rsidR="00F43109" w:rsidRPr="00815A31" w:rsidRDefault="00F43109" w:rsidP="00354769">
            <w:pPr>
              <w:jc w:val="center"/>
              <w:rPr>
                <w:rStyle w:val="ny-bold-green"/>
                <w:color w:val="auto"/>
              </w:rPr>
            </w:pPr>
          </w:p>
          <w:p w14:paraId="1E172C3C" w14:textId="68D6579F" w:rsidR="00F96B71" w:rsidRPr="008E4DCA" w:rsidRDefault="00F96B71" w:rsidP="00354769">
            <w:pPr>
              <w:jc w:val="center"/>
              <w:rPr>
                <w:rStyle w:val="ny-bold-green"/>
              </w:rPr>
            </w:pPr>
            <w:r w:rsidRPr="00815A31">
              <w:rPr>
                <w:rStyle w:val="ny-bold-green"/>
              </w:rPr>
              <w:t>S</w:t>
            </w:r>
            <w:r w:rsidR="0025408F" w:rsidRPr="00815A31">
              <w:rPr>
                <w:rStyle w:val="ny-bold-green"/>
              </w:rPr>
              <w:t>-</w:t>
            </w:r>
            <w:r w:rsidRPr="00815A31">
              <w:rPr>
                <w:rStyle w:val="ny-bold-green"/>
              </w:rPr>
              <w:t>MD.A.2</w:t>
            </w:r>
          </w:p>
        </w:tc>
        <w:tc>
          <w:tcPr>
            <w:tcW w:w="1020" w:type="pct"/>
            <w:tcMar>
              <w:top w:w="80" w:type="dxa"/>
              <w:left w:w="108" w:type="dxa"/>
              <w:bottom w:w="80" w:type="dxa"/>
              <w:right w:w="108" w:type="dxa"/>
            </w:tcMar>
          </w:tcPr>
          <w:p w14:paraId="7A08B2AA" w14:textId="77777777" w:rsidR="004850E5" w:rsidRPr="004850E5" w:rsidRDefault="00F96B71" w:rsidP="00354769">
            <w:pPr>
              <w:pStyle w:val="ny-table-text"/>
              <w:rPr>
                <w:sz w:val="18"/>
                <w:szCs w:val="18"/>
              </w:rPr>
            </w:pPr>
            <w:r>
              <w:rPr>
                <w:sz w:val="18"/>
                <w:szCs w:val="18"/>
              </w:rPr>
              <w:t>Student provides an incorrect statement about expected value (e.g., most probable value)</w:t>
            </w:r>
            <w:r w:rsidR="00F6642E">
              <w:rPr>
                <w:sz w:val="18"/>
                <w:szCs w:val="18"/>
              </w:rPr>
              <w:t>.</w:t>
            </w:r>
          </w:p>
        </w:tc>
        <w:tc>
          <w:tcPr>
            <w:tcW w:w="1020" w:type="pct"/>
          </w:tcPr>
          <w:p w14:paraId="3ABB1ECA" w14:textId="77777777" w:rsidR="004850E5" w:rsidRPr="004850E5" w:rsidRDefault="00F96B71" w:rsidP="00354769">
            <w:pPr>
              <w:pStyle w:val="ny-table-text"/>
              <w:rPr>
                <w:sz w:val="18"/>
                <w:szCs w:val="18"/>
              </w:rPr>
            </w:pPr>
            <w:r>
              <w:rPr>
                <w:sz w:val="18"/>
                <w:szCs w:val="18"/>
              </w:rPr>
              <w:t>Student merely restates a definition/calculation of expected value without clarifying the interpretation.</w:t>
            </w:r>
          </w:p>
        </w:tc>
        <w:tc>
          <w:tcPr>
            <w:tcW w:w="1020" w:type="pct"/>
          </w:tcPr>
          <w:p w14:paraId="37990EF7" w14:textId="41390602" w:rsidR="004850E5" w:rsidRPr="004850E5" w:rsidRDefault="00F96B71" w:rsidP="00354769">
            <w:pPr>
              <w:pStyle w:val="ny-table-text"/>
              <w:rPr>
                <w:sz w:val="18"/>
                <w:szCs w:val="18"/>
              </w:rPr>
            </w:pPr>
            <w:r>
              <w:rPr>
                <w:sz w:val="18"/>
                <w:szCs w:val="18"/>
              </w:rPr>
              <w:t>Student indicates an average but does not sufficiently put statements in context (e.g., no “long</w:t>
            </w:r>
            <w:r w:rsidR="00F6642E">
              <w:rPr>
                <w:sz w:val="18"/>
                <w:szCs w:val="18"/>
              </w:rPr>
              <w:t>-</w:t>
            </w:r>
            <w:r>
              <w:rPr>
                <w:sz w:val="18"/>
                <w:szCs w:val="18"/>
              </w:rPr>
              <w:t>run”)</w:t>
            </w:r>
            <w:r w:rsidR="00A306AC">
              <w:rPr>
                <w:sz w:val="18"/>
                <w:szCs w:val="18"/>
              </w:rPr>
              <w:t>.</w:t>
            </w:r>
          </w:p>
        </w:tc>
        <w:tc>
          <w:tcPr>
            <w:tcW w:w="1022" w:type="pct"/>
          </w:tcPr>
          <w:p w14:paraId="05DFDC92" w14:textId="77777777" w:rsidR="004850E5" w:rsidRPr="004850E5" w:rsidRDefault="00F96B71" w:rsidP="00D90E7E">
            <w:pPr>
              <w:pStyle w:val="ny-table-text"/>
              <w:rPr>
                <w:sz w:val="18"/>
                <w:szCs w:val="18"/>
              </w:rPr>
            </w:pPr>
            <w:r>
              <w:rPr>
                <w:sz w:val="18"/>
                <w:szCs w:val="18"/>
              </w:rPr>
              <w:t>Student interprets expected value as a long-r</w:t>
            </w:r>
            <w:r w:rsidR="00235275">
              <w:rPr>
                <w:sz w:val="18"/>
                <w:szCs w:val="18"/>
              </w:rPr>
              <w:t>un</w:t>
            </w:r>
            <w:r>
              <w:rPr>
                <w:sz w:val="18"/>
                <w:szCs w:val="18"/>
              </w:rPr>
              <w:t xml:space="preserve"> average in context.</w:t>
            </w:r>
          </w:p>
        </w:tc>
      </w:tr>
      <w:tr w:rsidR="004850E5" w14:paraId="5A6EE234" w14:textId="77777777" w:rsidTr="00815A31">
        <w:trPr>
          <w:trHeight w:val="1100"/>
        </w:trPr>
        <w:tc>
          <w:tcPr>
            <w:tcW w:w="275" w:type="pct"/>
          </w:tcPr>
          <w:p w14:paraId="1EFA9813" w14:textId="01EC5891" w:rsidR="00F96B71" w:rsidRDefault="00F96B71" w:rsidP="00354769">
            <w:pPr>
              <w:jc w:val="center"/>
              <w:rPr>
                <w:rFonts w:cstheme="minorHAnsi"/>
                <w:b/>
              </w:rPr>
            </w:pPr>
            <w:r>
              <w:rPr>
                <w:rFonts w:cstheme="minorHAnsi"/>
                <w:b/>
              </w:rPr>
              <w:t>5</w:t>
            </w:r>
          </w:p>
          <w:p w14:paraId="0EA8DF35" w14:textId="77777777" w:rsidR="004850E5" w:rsidRPr="00F96B71" w:rsidRDefault="004850E5" w:rsidP="00F96B71">
            <w:pPr>
              <w:rPr>
                <w:rFonts w:cstheme="minorHAnsi"/>
              </w:rPr>
            </w:pPr>
          </w:p>
        </w:tc>
        <w:tc>
          <w:tcPr>
            <w:tcW w:w="643" w:type="pct"/>
            <w:tcMar>
              <w:top w:w="80" w:type="dxa"/>
              <w:left w:w="108" w:type="dxa"/>
              <w:bottom w:w="80" w:type="dxa"/>
              <w:right w:w="108" w:type="dxa"/>
            </w:tcMar>
          </w:tcPr>
          <w:p w14:paraId="7F87A09C" w14:textId="630E5212" w:rsidR="004850E5" w:rsidRDefault="00F96B71" w:rsidP="00354769">
            <w:pPr>
              <w:jc w:val="center"/>
              <w:rPr>
                <w:rStyle w:val="ny-bold-green"/>
                <w:color w:val="auto"/>
              </w:rPr>
            </w:pPr>
            <w:r w:rsidRPr="00815A31">
              <w:rPr>
                <w:rStyle w:val="ny-bold-green"/>
                <w:color w:val="auto"/>
              </w:rPr>
              <w:t xml:space="preserve">a </w:t>
            </w:r>
          </w:p>
          <w:p w14:paraId="3044EF96" w14:textId="77777777" w:rsidR="00F43109" w:rsidRPr="00815A31" w:rsidRDefault="00F43109" w:rsidP="00354769">
            <w:pPr>
              <w:jc w:val="center"/>
              <w:rPr>
                <w:rStyle w:val="ny-bold-green"/>
                <w:color w:val="auto"/>
              </w:rPr>
            </w:pPr>
          </w:p>
          <w:p w14:paraId="11296EE5" w14:textId="45EFC8CD" w:rsidR="00552965" w:rsidRPr="008E4DCA" w:rsidRDefault="00552965" w:rsidP="00354769">
            <w:pPr>
              <w:jc w:val="center"/>
              <w:rPr>
                <w:rStyle w:val="ny-bold-green"/>
              </w:rPr>
            </w:pPr>
            <w:r w:rsidRPr="00815A31">
              <w:rPr>
                <w:rStyle w:val="ny-bold-green"/>
              </w:rPr>
              <w:t>S-MD.A.4</w:t>
            </w:r>
          </w:p>
        </w:tc>
        <w:tc>
          <w:tcPr>
            <w:tcW w:w="1020" w:type="pct"/>
            <w:tcMar>
              <w:top w:w="80" w:type="dxa"/>
              <w:left w:w="108" w:type="dxa"/>
              <w:bottom w:w="80" w:type="dxa"/>
              <w:right w:w="108" w:type="dxa"/>
            </w:tcMar>
          </w:tcPr>
          <w:p w14:paraId="7D900228" w14:textId="23AD4E6F" w:rsidR="004850E5" w:rsidRPr="004850E5" w:rsidRDefault="00F96B71" w:rsidP="00354769">
            <w:pPr>
              <w:pStyle w:val="ny-table-text"/>
              <w:rPr>
                <w:sz w:val="18"/>
                <w:szCs w:val="18"/>
              </w:rPr>
            </w:pPr>
            <w:r>
              <w:rPr>
                <w:sz w:val="18"/>
                <w:szCs w:val="18"/>
              </w:rPr>
              <w:t>Studen</w:t>
            </w:r>
            <w:r w:rsidR="008E4DCA">
              <w:rPr>
                <w:sz w:val="18"/>
                <w:szCs w:val="18"/>
              </w:rPr>
              <w:t xml:space="preserve">t provides </w:t>
            </w:r>
            <w:r>
              <w:rPr>
                <w:sz w:val="18"/>
                <w:szCs w:val="18"/>
              </w:rPr>
              <w:t xml:space="preserve">values </w:t>
            </w:r>
            <w:r w:rsidR="008E4DCA">
              <w:rPr>
                <w:sz w:val="18"/>
                <w:szCs w:val="18"/>
              </w:rPr>
              <w:t xml:space="preserve">that </w:t>
            </w:r>
            <w:r>
              <w:rPr>
                <w:sz w:val="18"/>
                <w:szCs w:val="18"/>
              </w:rPr>
              <w:t>do not sum to one.</w:t>
            </w:r>
          </w:p>
        </w:tc>
        <w:tc>
          <w:tcPr>
            <w:tcW w:w="1020" w:type="pct"/>
          </w:tcPr>
          <w:p w14:paraId="18AFB6DD" w14:textId="4B329759" w:rsidR="004850E5" w:rsidRPr="004850E5" w:rsidRDefault="00F96B71" w:rsidP="00354769">
            <w:pPr>
              <w:pStyle w:val="ny-table-text"/>
              <w:rPr>
                <w:sz w:val="18"/>
                <w:szCs w:val="18"/>
              </w:rPr>
            </w:pPr>
            <w:r>
              <w:rPr>
                <w:sz w:val="18"/>
                <w:szCs w:val="18"/>
              </w:rPr>
              <w:t xml:space="preserve">Student does not use the counts provided to create the relative frequencies (e.g., assumes </w:t>
            </w:r>
            <m:oMath>
              <m:r>
                <w:rPr>
                  <w:rFonts w:ascii="Cambria Math" w:hAnsi="Cambria Math"/>
                  <w:sz w:val="18"/>
                  <w:szCs w:val="18"/>
                </w:rPr>
                <m:t>0.25</m:t>
              </m:r>
            </m:oMath>
            <w:r>
              <w:rPr>
                <w:sz w:val="18"/>
                <w:szCs w:val="18"/>
              </w:rPr>
              <w:t xml:space="preserve"> for each)</w:t>
            </w:r>
            <w:r w:rsidR="00A306AC">
              <w:rPr>
                <w:sz w:val="18"/>
                <w:szCs w:val="18"/>
              </w:rPr>
              <w:t>.</w:t>
            </w:r>
          </w:p>
        </w:tc>
        <w:tc>
          <w:tcPr>
            <w:tcW w:w="1020" w:type="pct"/>
          </w:tcPr>
          <w:p w14:paraId="2806F934" w14:textId="0C36B355" w:rsidR="004850E5" w:rsidRPr="004850E5" w:rsidRDefault="00F96B71" w:rsidP="00A306AC">
            <w:pPr>
              <w:pStyle w:val="ny-table-text"/>
              <w:rPr>
                <w:sz w:val="18"/>
                <w:szCs w:val="18"/>
              </w:rPr>
            </w:pPr>
            <w:r>
              <w:rPr>
                <w:sz w:val="18"/>
                <w:szCs w:val="18"/>
              </w:rPr>
              <w:t>Student creates a table of relative frequencies</w:t>
            </w:r>
            <w:r w:rsidR="00C84F3B">
              <w:rPr>
                <w:sz w:val="18"/>
                <w:szCs w:val="18"/>
              </w:rPr>
              <w:t>,</w:t>
            </w:r>
            <w:r>
              <w:rPr>
                <w:sz w:val="18"/>
                <w:szCs w:val="18"/>
              </w:rPr>
              <w:t xml:space="preserve"> but calculation details are unclear.</w:t>
            </w:r>
          </w:p>
        </w:tc>
        <w:tc>
          <w:tcPr>
            <w:tcW w:w="1022" w:type="pct"/>
          </w:tcPr>
          <w:p w14:paraId="2E930D38" w14:textId="298A721D" w:rsidR="004850E5" w:rsidRPr="004850E5" w:rsidRDefault="00F96B71" w:rsidP="00354769">
            <w:pPr>
              <w:pStyle w:val="ny-table-text"/>
              <w:rPr>
                <w:sz w:val="18"/>
                <w:szCs w:val="18"/>
              </w:rPr>
            </w:pPr>
            <w:r>
              <w:rPr>
                <w:sz w:val="18"/>
                <w:szCs w:val="18"/>
              </w:rPr>
              <w:t>Student creates a table of relative frequencies</w:t>
            </w:r>
            <w:r w:rsidR="00C84F3B">
              <w:rPr>
                <w:sz w:val="18"/>
                <w:szCs w:val="18"/>
              </w:rPr>
              <w:t>,</w:t>
            </w:r>
            <w:r>
              <w:rPr>
                <w:sz w:val="18"/>
                <w:szCs w:val="18"/>
              </w:rPr>
              <w:t xml:space="preserve"> and calculation details are clear.</w:t>
            </w:r>
          </w:p>
        </w:tc>
      </w:tr>
      <w:tr w:rsidR="004850E5" w14:paraId="3826A3DE" w14:textId="77777777" w:rsidTr="00815A31">
        <w:trPr>
          <w:trHeight w:val="1271"/>
        </w:trPr>
        <w:tc>
          <w:tcPr>
            <w:tcW w:w="275" w:type="pct"/>
          </w:tcPr>
          <w:p w14:paraId="6AE8BBF4" w14:textId="77777777" w:rsidR="004850E5" w:rsidRDefault="004850E5" w:rsidP="00354769">
            <w:pPr>
              <w:jc w:val="center"/>
              <w:rPr>
                <w:rFonts w:cstheme="minorHAnsi"/>
                <w:b/>
              </w:rPr>
            </w:pPr>
          </w:p>
        </w:tc>
        <w:tc>
          <w:tcPr>
            <w:tcW w:w="643" w:type="pct"/>
            <w:tcMar>
              <w:top w:w="80" w:type="dxa"/>
              <w:left w:w="108" w:type="dxa"/>
              <w:bottom w:w="80" w:type="dxa"/>
              <w:right w:w="108" w:type="dxa"/>
            </w:tcMar>
          </w:tcPr>
          <w:p w14:paraId="6252B7B4" w14:textId="77777777" w:rsidR="00F43109" w:rsidRDefault="00F96B71" w:rsidP="00354769">
            <w:pPr>
              <w:jc w:val="center"/>
              <w:rPr>
                <w:rStyle w:val="ny-bold-green"/>
                <w:color w:val="auto"/>
              </w:rPr>
            </w:pPr>
            <w:r w:rsidRPr="00815A31">
              <w:rPr>
                <w:rStyle w:val="ny-bold-green"/>
                <w:color w:val="auto"/>
              </w:rPr>
              <w:t>b</w:t>
            </w:r>
          </w:p>
          <w:p w14:paraId="7D7F8263" w14:textId="4AA6CEF1" w:rsidR="004850E5" w:rsidRPr="00552965" w:rsidRDefault="004850E5" w:rsidP="00354769">
            <w:pPr>
              <w:jc w:val="center"/>
              <w:rPr>
                <w:rStyle w:val="ny-bold-green"/>
              </w:rPr>
            </w:pPr>
          </w:p>
          <w:p w14:paraId="1FBA0ED2" w14:textId="357AC88E" w:rsidR="00552965" w:rsidRPr="008E4DCA" w:rsidRDefault="00552965" w:rsidP="00354769">
            <w:pPr>
              <w:jc w:val="center"/>
              <w:rPr>
                <w:rStyle w:val="ny-bold-green"/>
              </w:rPr>
            </w:pPr>
            <w:r w:rsidRPr="00815A31">
              <w:rPr>
                <w:rStyle w:val="ny-bold-green"/>
              </w:rPr>
              <w:t>S-MD.A.1</w:t>
            </w:r>
          </w:p>
        </w:tc>
        <w:tc>
          <w:tcPr>
            <w:tcW w:w="1020" w:type="pct"/>
            <w:tcMar>
              <w:top w:w="80" w:type="dxa"/>
              <w:left w:w="108" w:type="dxa"/>
              <w:bottom w:w="80" w:type="dxa"/>
              <w:right w:w="108" w:type="dxa"/>
            </w:tcMar>
          </w:tcPr>
          <w:p w14:paraId="3FD755B2" w14:textId="77777777" w:rsidR="004850E5" w:rsidRPr="004850E5" w:rsidRDefault="00F96B71" w:rsidP="00354769">
            <w:pPr>
              <w:pStyle w:val="ny-table-text"/>
              <w:rPr>
                <w:sz w:val="18"/>
                <w:szCs w:val="18"/>
              </w:rPr>
            </w:pPr>
            <w:r>
              <w:rPr>
                <w:sz w:val="18"/>
                <w:szCs w:val="18"/>
              </w:rPr>
              <w:t>Student creates a variable but is not considering probability distributions.</w:t>
            </w:r>
          </w:p>
        </w:tc>
        <w:tc>
          <w:tcPr>
            <w:tcW w:w="1020" w:type="pct"/>
          </w:tcPr>
          <w:p w14:paraId="42FF6B79" w14:textId="77777777" w:rsidR="004850E5" w:rsidRPr="004850E5" w:rsidRDefault="00F96B71" w:rsidP="00A306AC">
            <w:pPr>
              <w:pStyle w:val="ny-table-text"/>
              <w:rPr>
                <w:sz w:val="18"/>
                <w:szCs w:val="18"/>
              </w:rPr>
            </w:pPr>
            <w:r>
              <w:rPr>
                <w:sz w:val="18"/>
                <w:szCs w:val="18"/>
              </w:rPr>
              <w:t>Student does not convey the mapping of outcomes to numbers, giv</w:t>
            </w:r>
            <w:r w:rsidR="00A306AC">
              <w:rPr>
                <w:sz w:val="18"/>
                <w:szCs w:val="18"/>
              </w:rPr>
              <w:t>ing</w:t>
            </w:r>
            <w:r>
              <w:rPr>
                <w:sz w:val="18"/>
                <w:szCs w:val="18"/>
              </w:rPr>
              <w:t xml:space="preserve"> more of a definition of random outcomes.</w:t>
            </w:r>
          </w:p>
        </w:tc>
        <w:tc>
          <w:tcPr>
            <w:tcW w:w="1020" w:type="pct"/>
          </w:tcPr>
          <w:p w14:paraId="5BCAEAAE" w14:textId="3E5BFE8E" w:rsidR="004850E5" w:rsidRPr="004850E5" w:rsidRDefault="00F96B71" w:rsidP="00354769">
            <w:pPr>
              <w:pStyle w:val="ny-table-text"/>
              <w:rPr>
                <w:sz w:val="18"/>
                <w:szCs w:val="18"/>
              </w:rPr>
            </w:pPr>
            <w:r>
              <w:rPr>
                <w:sz w:val="18"/>
                <w:szCs w:val="18"/>
              </w:rPr>
              <w:t xml:space="preserve">Student discusses </w:t>
            </w:r>
            <w:proofErr w:type="gramStart"/>
            <w:r>
              <w:rPr>
                <w:sz w:val="18"/>
                <w:szCs w:val="18"/>
              </w:rPr>
              <w:t xml:space="preserve">the </w:t>
            </w:r>
            <w:proofErr w:type="gramEnd"/>
            <m:oMath>
              <m:r>
                <w:rPr>
                  <w:rFonts w:ascii="Cambria Math" w:hAnsi="Cambria Math"/>
                  <w:sz w:val="18"/>
                  <w:szCs w:val="18"/>
                </w:rPr>
                <m:t>0</m:t>
              </m:r>
            </m:oMath>
            <w:r>
              <w:rPr>
                <w:sz w:val="18"/>
                <w:szCs w:val="18"/>
              </w:rPr>
              <w:t xml:space="preserve">, </w:t>
            </w:r>
            <m:oMath>
              <m:r>
                <w:rPr>
                  <w:rFonts w:ascii="Cambria Math" w:hAnsi="Cambria Math"/>
                  <w:sz w:val="18"/>
                  <w:szCs w:val="18"/>
                </w:rPr>
                <m:t>1</m:t>
              </m:r>
            </m:oMath>
            <w:r>
              <w:rPr>
                <w:sz w:val="18"/>
                <w:szCs w:val="18"/>
              </w:rPr>
              <w:t xml:space="preserve">, </w:t>
            </w:r>
            <m:oMath>
              <m:r>
                <w:rPr>
                  <w:rFonts w:ascii="Cambria Math" w:hAnsi="Cambria Math"/>
                  <w:sz w:val="18"/>
                  <w:szCs w:val="18"/>
                </w:rPr>
                <m:t>2</m:t>
              </m:r>
            </m:oMath>
            <w:r>
              <w:rPr>
                <w:sz w:val="18"/>
                <w:szCs w:val="18"/>
              </w:rPr>
              <w:t xml:space="preserve">, </w:t>
            </w:r>
            <m:oMath>
              <m:r>
                <w:rPr>
                  <w:rFonts w:ascii="Cambria Math" w:hAnsi="Cambria Math"/>
                  <w:sz w:val="18"/>
                  <w:szCs w:val="18"/>
                </w:rPr>
                <m:t>3</m:t>
              </m:r>
            </m:oMath>
            <w:r>
              <w:rPr>
                <w:sz w:val="18"/>
                <w:szCs w:val="18"/>
              </w:rPr>
              <w:t xml:space="preserve"> outcomes but does not define a random variable.</w:t>
            </w:r>
          </w:p>
        </w:tc>
        <w:tc>
          <w:tcPr>
            <w:tcW w:w="1022" w:type="pct"/>
          </w:tcPr>
          <w:p w14:paraId="1299FA5E" w14:textId="77777777" w:rsidR="004850E5" w:rsidRPr="004850E5" w:rsidRDefault="00F96B71" w:rsidP="00354769">
            <w:pPr>
              <w:pStyle w:val="ny-table-text"/>
              <w:rPr>
                <w:sz w:val="18"/>
                <w:szCs w:val="18"/>
              </w:rPr>
            </w:pPr>
            <w:r>
              <w:rPr>
                <w:sz w:val="18"/>
                <w:szCs w:val="18"/>
              </w:rPr>
              <w:t>Student creates a mapping of outcomes to numerical values.</w:t>
            </w:r>
          </w:p>
        </w:tc>
      </w:tr>
      <w:tr w:rsidR="004850E5" w14:paraId="442C61CF" w14:textId="77777777" w:rsidTr="00815A31">
        <w:trPr>
          <w:trHeight w:val="1271"/>
        </w:trPr>
        <w:tc>
          <w:tcPr>
            <w:tcW w:w="275" w:type="pct"/>
          </w:tcPr>
          <w:p w14:paraId="3D694C92" w14:textId="77777777" w:rsidR="004850E5" w:rsidRDefault="004850E5" w:rsidP="00354769">
            <w:pPr>
              <w:jc w:val="center"/>
              <w:rPr>
                <w:rFonts w:cstheme="minorHAnsi"/>
                <w:b/>
              </w:rPr>
            </w:pPr>
          </w:p>
        </w:tc>
        <w:tc>
          <w:tcPr>
            <w:tcW w:w="643" w:type="pct"/>
            <w:tcMar>
              <w:top w:w="80" w:type="dxa"/>
              <w:left w:w="108" w:type="dxa"/>
              <w:bottom w:w="80" w:type="dxa"/>
              <w:right w:w="108" w:type="dxa"/>
            </w:tcMar>
          </w:tcPr>
          <w:p w14:paraId="0F96A438" w14:textId="77777777" w:rsidR="00F43109" w:rsidRDefault="00F96B71" w:rsidP="00354769">
            <w:pPr>
              <w:jc w:val="center"/>
              <w:rPr>
                <w:rStyle w:val="ny-bold-green"/>
                <w:color w:val="auto"/>
              </w:rPr>
            </w:pPr>
            <w:r w:rsidRPr="00815A31">
              <w:rPr>
                <w:rStyle w:val="ny-bold-green"/>
                <w:color w:val="auto"/>
              </w:rPr>
              <w:t>c</w:t>
            </w:r>
          </w:p>
          <w:p w14:paraId="0BAB5D7A" w14:textId="426CADB4" w:rsidR="004850E5" w:rsidRPr="00552965" w:rsidRDefault="004850E5" w:rsidP="00354769">
            <w:pPr>
              <w:jc w:val="center"/>
              <w:rPr>
                <w:rStyle w:val="ny-bold-green"/>
              </w:rPr>
            </w:pPr>
          </w:p>
          <w:p w14:paraId="482DBC07" w14:textId="558220E9" w:rsidR="00552965" w:rsidRPr="008E4DCA" w:rsidRDefault="00552965" w:rsidP="00354769">
            <w:pPr>
              <w:jc w:val="center"/>
              <w:rPr>
                <w:rStyle w:val="ny-bold-green"/>
              </w:rPr>
            </w:pPr>
            <w:r w:rsidRPr="00815A31">
              <w:rPr>
                <w:rStyle w:val="ny-bold-green"/>
              </w:rPr>
              <w:t>S-MD.A.4</w:t>
            </w:r>
          </w:p>
        </w:tc>
        <w:tc>
          <w:tcPr>
            <w:tcW w:w="1020" w:type="pct"/>
            <w:tcMar>
              <w:top w:w="80" w:type="dxa"/>
              <w:left w:w="108" w:type="dxa"/>
              <w:bottom w:w="80" w:type="dxa"/>
              <w:right w:w="108" w:type="dxa"/>
            </w:tcMar>
          </w:tcPr>
          <w:p w14:paraId="1D9346EA" w14:textId="77777777" w:rsidR="004850E5" w:rsidRPr="004850E5" w:rsidRDefault="00F96B71" w:rsidP="00354769">
            <w:pPr>
              <w:pStyle w:val="ny-table-text"/>
              <w:rPr>
                <w:sz w:val="18"/>
                <w:szCs w:val="18"/>
              </w:rPr>
            </w:pPr>
            <w:r>
              <w:rPr>
                <w:sz w:val="18"/>
                <w:szCs w:val="18"/>
              </w:rPr>
              <w:t>Student does not calculate an expected value.</w:t>
            </w:r>
          </w:p>
        </w:tc>
        <w:tc>
          <w:tcPr>
            <w:tcW w:w="1020" w:type="pct"/>
          </w:tcPr>
          <w:p w14:paraId="361447D7" w14:textId="72C2F1AB" w:rsidR="004850E5" w:rsidRPr="004850E5" w:rsidRDefault="00F96B71" w:rsidP="00354769">
            <w:pPr>
              <w:pStyle w:val="ny-table-text"/>
              <w:rPr>
                <w:sz w:val="18"/>
                <w:szCs w:val="18"/>
              </w:rPr>
            </w:pPr>
            <w:r>
              <w:rPr>
                <w:sz w:val="18"/>
                <w:szCs w:val="18"/>
              </w:rPr>
              <w:t xml:space="preserve">Student calculates an expected value but not using </w:t>
            </w:r>
            <m:oMath>
              <m:r>
                <w:rPr>
                  <w:rFonts w:ascii="Cambria Math" w:hAnsi="Cambria Math"/>
                  <w:sz w:val="18"/>
                  <w:szCs w:val="18"/>
                </w:rPr>
                <m:t>3</m:t>
              </m:r>
            </m:oMath>
            <w:r>
              <w:rPr>
                <w:sz w:val="18"/>
                <w:szCs w:val="18"/>
              </w:rPr>
              <w:t xml:space="preserve"> in the last category (e.g., ignores category or uses a number larger </w:t>
            </w:r>
            <w:proofErr w:type="gramStart"/>
            <w:r>
              <w:rPr>
                <w:sz w:val="18"/>
                <w:szCs w:val="18"/>
              </w:rPr>
              <w:t xml:space="preserve">than </w:t>
            </w:r>
            <w:proofErr w:type="gramEnd"/>
            <m:oMath>
              <m:r>
                <w:rPr>
                  <w:rFonts w:ascii="Cambria Math" w:hAnsi="Cambria Math"/>
                  <w:sz w:val="18"/>
                  <w:szCs w:val="18"/>
                </w:rPr>
                <m:t>3</m:t>
              </m:r>
            </m:oMath>
            <w:r>
              <w:rPr>
                <w:sz w:val="18"/>
                <w:szCs w:val="18"/>
              </w:rPr>
              <w:t>)</w:t>
            </w:r>
            <w:r w:rsidR="00F6642E">
              <w:rPr>
                <w:sz w:val="18"/>
                <w:szCs w:val="18"/>
              </w:rPr>
              <w:t>.</w:t>
            </w:r>
          </w:p>
        </w:tc>
        <w:tc>
          <w:tcPr>
            <w:tcW w:w="1020" w:type="pct"/>
          </w:tcPr>
          <w:p w14:paraId="4314CBDC" w14:textId="77777777" w:rsidR="004850E5" w:rsidRPr="004850E5" w:rsidRDefault="00F96B71" w:rsidP="00354769">
            <w:pPr>
              <w:pStyle w:val="ny-table-text"/>
              <w:rPr>
                <w:sz w:val="18"/>
                <w:szCs w:val="18"/>
              </w:rPr>
            </w:pPr>
            <w:r>
              <w:rPr>
                <w:sz w:val="18"/>
                <w:szCs w:val="18"/>
              </w:rPr>
              <w:t>Student makes a calculation error or does not show sufficient calculation details.</w:t>
            </w:r>
          </w:p>
        </w:tc>
        <w:tc>
          <w:tcPr>
            <w:tcW w:w="1022" w:type="pct"/>
          </w:tcPr>
          <w:p w14:paraId="0FDD9F13" w14:textId="7C3567B4" w:rsidR="004850E5" w:rsidRPr="004850E5" w:rsidRDefault="00F96B71">
            <w:pPr>
              <w:pStyle w:val="ny-table-text"/>
              <w:rPr>
                <w:sz w:val="18"/>
                <w:szCs w:val="18"/>
              </w:rPr>
            </w:pPr>
            <w:r>
              <w:rPr>
                <w:sz w:val="18"/>
                <w:szCs w:val="18"/>
              </w:rPr>
              <w:t xml:space="preserve">Student correctly calculates an expected value using </w:t>
            </w:r>
            <m:oMath>
              <m:r>
                <w:rPr>
                  <w:rFonts w:ascii="Cambria Math" w:hAnsi="Cambria Math"/>
                  <w:sz w:val="18"/>
                  <w:szCs w:val="18"/>
                </w:rPr>
                <m:t>3</m:t>
              </m:r>
            </m:oMath>
            <w:r>
              <w:rPr>
                <w:sz w:val="18"/>
                <w:szCs w:val="18"/>
              </w:rPr>
              <w:t xml:space="preserve"> as the last outcome and </w:t>
            </w:r>
            <w:r w:rsidR="008E4DCA">
              <w:rPr>
                <w:sz w:val="18"/>
                <w:szCs w:val="18"/>
              </w:rPr>
              <w:t xml:space="preserve">shows </w:t>
            </w:r>
            <w:r>
              <w:rPr>
                <w:sz w:val="18"/>
                <w:szCs w:val="18"/>
              </w:rPr>
              <w:t>sufficient calculation details.</w:t>
            </w:r>
          </w:p>
        </w:tc>
      </w:tr>
      <w:tr w:rsidR="00F96B71" w14:paraId="3A469D9A" w14:textId="77777777" w:rsidTr="00815A31">
        <w:trPr>
          <w:trHeight w:val="1217"/>
        </w:trPr>
        <w:tc>
          <w:tcPr>
            <w:tcW w:w="275" w:type="pct"/>
          </w:tcPr>
          <w:p w14:paraId="75B12E18" w14:textId="77777777" w:rsidR="00F96B71" w:rsidRDefault="00F96B71" w:rsidP="00354769">
            <w:pPr>
              <w:jc w:val="center"/>
              <w:rPr>
                <w:rFonts w:cstheme="minorHAnsi"/>
                <w:b/>
              </w:rPr>
            </w:pPr>
          </w:p>
        </w:tc>
        <w:tc>
          <w:tcPr>
            <w:tcW w:w="643" w:type="pct"/>
            <w:tcMar>
              <w:top w:w="80" w:type="dxa"/>
              <w:left w:w="108" w:type="dxa"/>
              <w:bottom w:w="80" w:type="dxa"/>
              <w:right w:w="108" w:type="dxa"/>
            </w:tcMar>
          </w:tcPr>
          <w:p w14:paraId="2208E40F" w14:textId="77777777" w:rsidR="00F43109" w:rsidRDefault="00F96B71" w:rsidP="00354769">
            <w:pPr>
              <w:jc w:val="center"/>
              <w:rPr>
                <w:rStyle w:val="ny-bold-green"/>
                <w:color w:val="auto"/>
              </w:rPr>
            </w:pPr>
            <w:r w:rsidRPr="00815A31">
              <w:rPr>
                <w:rStyle w:val="ny-bold-green"/>
                <w:color w:val="auto"/>
              </w:rPr>
              <w:t>d</w:t>
            </w:r>
          </w:p>
          <w:p w14:paraId="29423E24" w14:textId="27D85529" w:rsidR="00F96B71" w:rsidRDefault="00F96B71" w:rsidP="00354769">
            <w:pPr>
              <w:jc w:val="center"/>
              <w:rPr>
                <w:rStyle w:val="ny-bold-green"/>
              </w:rPr>
            </w:pPr>
          </w:p>
          <w:p w14:paraId="6D56A273" w14:textId="29C16A9D" w:rsidR="00552965" w:rsidRPr="008E4DCA" w:rsidRDefault="00552965" w:rsidP="00354769">
            <w:pPr>
              <w:jc w:val="center"/>
              <w:rPr>
                <w:rStyle w:val="ny-bold-green"/>
              </w:rPr>
            </w:pPr>
            <w:r w:rsidRPr="00815A31">
              <w:rPr>
                <w:rStyle w:val="ny-bold-green"/>
              </w:rPr>
              <w:t>S-MD.A.3</w:t>
            </w:r>
          </w:p>
        </w:tc>
        <w:tc>
          <w:tcPr>
            <w:tcW w:w="1020" w:type="pct"/>
            <w:tcMar>
              <w:top w:w="80" w:type="dxa"/>
              <w:left w:w="108" w:type="dxa"/>
              <w:bottom w:w="80" w:type="dxa"/>
              <w:right w:w="108" w:type="dxa"/>
            </w:tcMar>
          </w:tcPr>
          <w:p w14:paraId="2FA2F889" w14:textId="77777777" w:rsidR="00F96B71" w:rsidRDefault="00F96B71" w:rsidP="00354769">
            <w:pPr>
              <w:pStyle w:val="ny-table-text"/>
              <w:rPr>
                <w:sz w:val="18"/>
                <w:szCs w:val="18"/>
              </w:rPr>
            </w:pPr>
            <w:r>
              <w:rPr>
                <w:sz w:val="18"/>
                <w:szCs w:val="18"/>
              </w:rPr>
              <w:t>Student does not relate comments to calculation details of expected value.</w:t>
            </w:r>
          </w:p>
        </w:tc>
        <w:tc>
          <w:tcPr>
            <w:tcW w:w="1020" w:type="pct"/>
          </w:tcPr>
          <w:p w14:paraId="1A2562AF" w14:textId="77777777" w:rsidR="00F96B71" w:rsidRDefault="00F96B71" w:rsidP="00354769">
            <w:pPr>
              <w:pStyle w:val="ny-table-text"/>
              <w:rPr>
                <w:sz w:val="18"/>
                <w:szCs w:val="18"/>
              </w:rPr>
            </w:pPr>
            <w:r>
              <w:rPr>
                <w:sz w:val="18"/>
                <w:szCs w:val="18"/>
              </w:rPr>
              <w:t>Student claims the expected value will be smaller because the probabilities of different outcomes will be smaller.</w:t>
            </w:r>
          </w:p>
        </w:tc>
        <w:tc>
          <w:tcPr>
            <w:tcW w:w="1020" w:type="pct"/>
          </w:tcPr>
          <w:p w14:paraId="27478EEB" w14:textId="77777777" w:rsidR="00F96B71" w:rsidRDefault="00F96B71" w:rsidP="00354769">
            <w:pPr>
              <w:pStyle w:val="ny-table-text"/>
              <w:rPr>
                <w:sz w:val="18"/>
                <w:szCs w:val="18"/>
              </w:rPr>
            </w:pPr>
            <w:r>
              <w:rPr>
                <w:sz w:val="18"/>
                <w:szCs w:val="18"/>
              </w:rPr>
              <w:t>Student indicates the expected value will be larger but does not have a clear explanation.</w:t>
            </w:r>
          </w:p>
        </w:tc>
        <w:tc>
          <w:tcPr>
            <w:tcW w:w="1022" w:type="pct"/>
          </w:tcPr>
          <w:p w14:paraId="7F42A1D0" w14:textId="77777777" w:rsidR="00F96B71" w:rsidRDefault="00F96B71" w:rsidP="00244380">
            <w:pPr>
              <w:pStyle w:val="ny-table-text"/>
              <w:rPr>
                <w:sz w:val="18"/>
                <w:szCs w:val="18"/>
              </w:rPr>
            </w:pPr>
            <w:r>
              <w:rPr>
                <w:sz w:val="18"/>
                <w:szCs w:val="18"/>
              </w:rPr>
              <w:t xml:space="preserve">Student explains reasoning </w:t>
            </w:r>
            <w:r w:rsidR="00244380">
              <w:rPr>
                <w:sz w:val="18"/>
                <w:szCs w:val="18"/>
              </w:rPr>
              <w:t>that</w:t>
            </w:r>
            <w:r>
              <w:rPr>
                <w:sz w:val="18"/>
                <w:szCs w:val="18"/>
              </w:rPr>
              <w:t xml:space="preserve"> larger numbers increase the weighted average.</w:t>
            </w:r>
          </w:p>
        </w:tc>
      </w:tr>
      <w:tr w:rsidR="00F96B71" w14:paraId="6CF287D0" w14:textId="77777777" w:rsidTr="00815A31">
        <w:trPr>
          <w:trHeight w:val="1451"/>
        </w:trPr>
        <w:tc>
          <w:tcPr>
            <w:tcW w:w="275" w:type="pct"/>
          </w:tcPr>
          <w:p w14:paraId="4218EC25" w14:textId="77777777" w:rsidR="00F96B71" w:rsidRDefault="00F96B71" w:rsidP="00354769">
            <w:pPr>
              <w:jc w:val="center"/>
              <w:rPr>
                <w:rFonts w:cstheme="minorHAnsi"/>
                <w:b/>
              </w:rPr>
            </w:pPr>
          </w:p>
        </w:tc>
        <w:tc>
          <w:tcPr>
            <w:tcW w:w="643" w:type="pct"/>
            <w:tcMar>
              <w:top w:w="80" w:type="dxa"/>
              <w:left w:w="108" w:type="dxa"/>
              <w:bottom w:w="80" w:type="dxa"/>
              <w:right w:w="108" w:type="dxa"/>
            </w:tcMar>
          </w:tcPr>
          <w:p w14:paraId="4C8D8A90" w14:textId="77777777" w:rsidR="00F43109" w:rsidRDefault="00F96B71" w:rsidP="00354769">
            <w:pPr>
              <w:jc w:val="center"/>
              <w:rPr>
                <w:rStyle w:val="ny-bold-green"/>
                <w:color w:val="auto"/>
              </w:rPr>
            </w:pPr>
            <w:r w:rsidRPr="00815A31">
              <w:rPr>
                <w:rStyle w:val="ny-bold-green"/>
                <w:color w:val="auto"/>
              </w:rPr>
              <w:t>e</w:t>
            </w:r>
          </w:p>
          <w:p w14:paraId="5128210E" w14:textId="7C23D2B0" w:rsidR="00F96B71" w:rsidRDefault="00F96B71" w:rsidP="00354769">
            <w:pPr>
              <w:jc w:val="center"/>
              <w:rPr>
                <w:rStyle w:val="ny-bold-green"/>
              </w:rPr>
            </w:pPr>
          </w:p>
          <w:p w14:paraId="0B88F938" w14:textId="6637B65D" w:rsidR="003C4527" w:rsidRPr="008E4DCA" w:rsidRDefault="003C4527" w:rsidP="00354769">
            <w:pPr>
              <w:jc w:val="center"/>
              <w:rPr>
                <w:rStyle w:val="ny-bold-green"/>
              </w:rPr>
            </w:pPr>
            <w:r w:rsidRPr="00815A31">
              <w:rPr>
                <w:rStyle w:val="ny-bold-green"/>
              </w:rPr>
              <w:t>S-MD.A.4</w:t>
            </w:r>
          </w:p>
        </w:tc>
        <w:tc>
          <w:tcPr>
            <w:tcW w:w="1020" w:type="pct"/>
            <w:tcMar>
              <w:top w:w="80" w:type="dxa"/>
              <w:left w:w="108" w:type="dxa"/>
              <w:bottom w:w="80" w:type="dxa"/>
              <w:right w:w="108" w:type="dxa"/>
            </w:tcMar>
          </w:tcPr>
          <w:p w14:paraId="20CD98BC" w14:textId="025BFE2F" w:rsidR="00F96B71" w:rsidRDefault="00F6642E">
            <w:pPr>
              <w:pStyle w:val="ny-table-text"/>
              <w:rPr>
                <w:sz w:val="18"/>
                <w:szCs w:val="18"/>
              </w:rPr>
            </w:pPr>
            <w:r>
              <w:rPr>
                <w:sz w:val="18"/>
                <w:szCs w:val="18"/>
              </w:rPr>
              <w:t>Student</w:t>
            </w:r>
            <w:r w:rsidR="008E4DCA">
              <w:rPr>
                <w:sz w:val="18"/>
                <w:szCs w:val="18"/>
              </w:rPr>
              <w:t xml:space="preserve"> provides a</w:t>
            </w:r>
            <w:r>
              <w:rPr>
                <w:sz w:val="18"/>
                <w:szCs w:val="18"/>
              </w:rPr>
              <w:t xml:space="preserve"> r</w:t>
            </w:r>
            <w:r w:rsidR="00F96B71">
              <w:rPr>
                <w:sz w:val="18"/>
                <w:szCs w:val="18"/>
              </w:rPr>
              <w:t xml:space="preserve">esponse </w:t>
            </w:r>
            <w:r w:rsidR="008E4DCA">
              <w:rPr>
                <w:sz w:val="18"/>
                <w:szCs w:val="18"/>
              </w:rPr>
              <w:t xml:space="preserve">that is </w:t>
            </w:r>
            <w:r w:rsidR="00F96B71">
              <w:rPr>
                <w:sz w:val="18"/>
                <w:szCs w:val="18"/>
              </w:rPr>
              <w:t xml:space="preserve">not </w:t>
            </w:r>
            <w:r w:rsidR="00A306AC">
              <w:rPr>
                <w:sz w:val="18"/>
                <w:szCs w:val="18"/>
              </w:rPr>
              <w:t>in</w:t>
            </w:r>
            <w:r w:rsidR="00F96B71">
              <w:rPr>
                <w:sz w:val="18"/>
                <w:szCs w:val="18"/>
              </w:rPr>
              <w:t xml:space="preserve"> “number of cars</w:t>
            </w:r>
            <w:r>
              <w:rPr>
                <w:sz w:val="18"/>
                <w:szCs w:val="18"/>
              </w:rPr>
              <w:t>.</w:t>
            </w:r>
            <w:r w:rsidR="00F96B71">
              <w:rPr>
                <w:sz w:val="18"/>
                <w:szCs w:val="18"/>
              </w:rPr>
              <w:t>”</w:t>
            </w:r>
          </w:p>
        </w:tc>
        <w:tc>
          <w:tcPr>
            <w:tcW w:w="1020" w:type="pct"/>
          </w:tcPr>
          <w:p w14:paraId="0A693167" w14:textId="77777777" w:rsidR="00F96B71" w:rsidRDefault="00F96B71" w:rsidP="00244380">
            <w:pPr>
              <w:pStyle w:val="ny-table-text"/>
              <w:rPr>
                <w:sz w:val="18"/>
                <w:szCs w:val="18"/>
              </w:rPr>
            </w:pPr>
            <w:r>
              <w:rPr>
                <w:sz w:val="18"/>
                <w:szCs w:val="18"/>
              </w:rPr>
              <w:t>Student does not utilize the information of expected value or the</w:t>
            </w:r>
            <w:r w:rsidR="0039126A">
              <w:rPr>
                <w:sz w:val="18"/>
                <w:szCs w:val="18"/>
              </w:rPr>
              <w:t xml:space="preserve"> given probability distribution (e.g., assumes </w:t>
            </w:r>
            <w:r w:rsidR="00244380">
              <w:rPr>
                <w:sz w:val="18"/>
                <w:szCs w:val="18"/>
              </w:rPr>
              <w:t>two</w:t>
            </w:r>
            <w:r w:rsidR="0039126A">
              <w:rPr>
                <w:sz w:val="18"/>
                <w:szCs w:val="18"/>
              </w:rPr>
              <w:t xml:space="preserve"> cars per household)</w:t>
            </w:r>
            <w:r w:rsidR="00F6642E">
              <w:rPr>
                <w:sz w:val="18"/>
                <w:szCs w:val="18"/>
              </w:rPr>
              <w:t>.</w:t>
            </w:r>
          </w:p>
        </w:tc>
        <w:tc>
          <w:tcPr>
            <w:tcW w:w="1020" w:type="pct"/>
          </w:tcPr>
          <w:p w14:paraId="0098EC60" w14:textId="77777777" w:rsidR="00F96B71" w:rsidRDefault="00F96B71" w:rsidP="00354769">
            <w:pPr>
              <w:pStyle w:val="ny-table-text"/>
              <w:rPr>
                <w:sz w:val="18"/>
                <w:szCs w:val="18"/>
              </w:rPr>
            </w:pPr>
            <w:r>
              <w:rPr>
                <w:sz w:val="18"/>
                <w:szCs w:val="18"/>
              </w:rPr>
              <w:t>Student does not explain solution approach but finds correct answer.</w:t>
            </w:r>
          </w:p>
        </w:tc>
        <w:tc>
          <w:tcPr>
            <w:tcW w:w="1022" w:type="pct"/>
          </w:tcPr>
          <w:p w14:paraId="05B0DBF2" w14:textId="7F9B7D27" w:rsidR="00F96B71" w:rsidRDefault="00F96B71" w:rsidP="00354769">
            <w:pPr>
              <w:pStyle w:val="ny-table-text"/>
              <w:rPr>
                <w:sz w:val="18"/>
                <w:szCs w:val="18"/>
              </w:rPr>
            </w:pPr>
            <w:r>
              <w:rPr>
                <w:sz w:val="18"/>
                <w:szCs w:val="18"/>
              </w:rPr>
              <w:t>Student multiplies the expected value by the number of households</w:t>
            </w:r>
            <w:r w:rsidR="00034B6B">
              <w:rPr>
                <w:sz w:val="18"/>
                <w:szCs w:val="18"/>
              </w:rPr>
              <w:t>,</w:t>
            </w:r>
            <w:r>
              <w:rPr>
                <w:sz w:val="18"/>
                <w:szCs w:val="18"/>
              </w:rPr>
              <w:t xml:space="preserve"> and calculation details are clear.</w:t>
            </w:r>
          </w:p>
        </w:tc>
      </w:tr>
    </w:tbl>
    <w:p w14:paraId="2F51250C" w14:textId="77777777" w:rsidR="00D97C5E" w:rsidRDefault="00D97C5E" w:rsidP="00D97C5E"/>
    <w:p w14:paraId="5706FD6C" w14:textId="77777777" w:rsidR="00B11AA2" w:rsidRDefault="00B11AA2" w:rsidP="00D97C5E"/>
    <w:p w14:paraId="4234FDB0" w14:textId="77777777" w:rsidR="00EC17BB" w:rsidRDefault="00EC17BB" w:rsidP="00D97C5E"/>
    <w:p w14:paraId="05F52088" w14:textId="77777777" w:rsidR="00EC17BB" w:rsidRDefault="00EC17BB" w:rsidP="00D97C5E"/>
    <w:p w14:paraId="27EDC1D9" w14:textId="77777777" w:rsidR="00EC17BB" w:rsidRDefault="00EC17BB" w:rsidP="00D97C5E"/>
    <w:p w14:paraId="67325D66" w14:textId="77777777" w:rsidR="00EC17BB" w:rsidRDefault="00EC17BB" w:rsidP="00D97C5E"/>
    <w:p w14:paraId="1235FB68" w14:textId="77777777" w:rsidR="00EC17BB" w:rsidRDefault="00EC17BB" w:rsidP="00D97C5E"/>
    <w:p w14:paraId="3BFA8718" w14:textId="77777777" w:rsidR="00EC17BB" w:rsidRDefault="00EC17BB" w:rsidP="00D97C5E"/>
    <w:p w14:paraId="151D740B" w14:textId="77777777" w:rsidR="00EC17BB" w:rsidRDefault="00EC17BB" w:rsidP="00D97C5E"/>
    <w:p w14:paraId="25F9990C" w14:textId="77777777" w:rsidR="00C9714E" w:rsidRDefault="00C9714E" w:rsidP="00D97C5E"/>
    <w:p w14:paraId="4B06C35E" w14:textId="77777777" w:rsidR="0042044A" w:rsidRDefault="0042044A" w:rsidP="00D97C5E"/>
    <w:p w14:paraId="5D81D85F" w14:textId="77777777" w:rsidR="0042044A" w:rsidRDefault="0042044A" w:rsidP="00D97C5E"/>
    <w:p w14:paraId="59568B94" w14:textId="77777777" w:rsidR="0042044A" w:rsidRDefault="0042044A" w:rsidP="00D97C5E"/>
    <w:p w14:paraId="73712D09" w14:textId="77777777" w:rsidR="00C9714E" w:rsidRDefault="00C9714E" w:rsidP="00D97C5E"/>
    <w:p w14:paraId="57D99DA4" w14:textId="77777777" w:rsidR="00050304" w:rsidRPr="00241F0C" w:rsidRDefault="00050304" w:rsidP="00050304">
      <w:pPr>
        <w:pStyle w:val="ny-numbering-assessment"/>
        <w:numPr>
          <w:ilvl w:val="0"/>
          <w:numId w:val="0"/>
        </w:numPr>
      </w:pPr>
      <w:r w:rsidRPr="00241F0C">
        <w:lastRenderedPageBreak/>
        <w:t xml:space="preserve">Name  </w:t>
      </w:r>
      <w:r w:rsidRPr="00241F0C">
        <w:rPr>
          <w:u w:val="single"/>
        </w:rPr>
        <w:t xml:space="preserve"> </w:t>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t xml:space="preserve">  </w:t>
      </w:r>
      <w:r w:rsidRPr="00241F0C">
        <w:tab/>
        <w:t xml:space="preserve">Date </w:t>
      </w:r>
      <w:r w:rsidRPr="00241F0C">
        <w:rPr>
          <w:u w:val="single"/>
        </w:rPr>
        <w:t xml:space="preserve"> </w:t>
      </w:r>
      <w:r w:rsidRPr="00241F0C">
        <w:rPr>
          <w:u w:val="single"/>
        </w:rPr>
        <w:tab/>
      </w:r>
      <w:r w:rsidRPr="00241F0C">
        <w:rPr>
          <w:u w:val="single"/>
        </w:rPr>
        <w:tab/>
      </w:r>
      <w:r w:rsidRPr="00241F0C">
        <w:rPr>
          <w:u w:val="single"/>
        </w:rPr>
        <w:tab/>
      </w:r>
      <w:r w:rsidRPr="00241F0C">
        <w:rPr>
          <w:u w:val="single"/>
        </w:rPr>
        <w:tab/>
      </w:r>
      <w:r w:rsidRPr="00241F0C">
        <w:rPr>
          <w:u w:val="single"/>
        </w:rPr>
        <w:br/>
      </w:r>
    </w:p>
    <w:p w14:paraId="528181A8" w14:textId="788825C2" w:rsidR="00050304" w:rsidRDefault="002444CA" w:rsidP="00050304">
      <w:pPr>
        <w:pStyle w:val="ny-numbering-assessment"/>
        <w:numPr>
          <w:ilvl w:val="0"/>
          <w:numId w:val="11"/>
        </w:numPr>
      </w:pPr>
      <w:r w:rsidRPr="00050304">
        <w:t xml:space="preserve">In the game of tennis, one player serves to a </w:t>
      </w:r>
      <w:r>
        <w:t xml:space="preserve">second player to start a point. </w:t>
      </w:r>
      <w:r w:rsidR="00FF2926">
        <w:t xml:space="preserve"> </w:t>
      </w:r>
      <w:r w:rsidR="003C4527">
        <w:t>If the server misses</w:t>
      </w:r>
      <w:r w:rsidR="00FF2926">
        <w:t xml:space="preserve"> landing</w:t>
      </w:r>
      <w:r w:rsidR="003C4527">
        <w:t xml:space="preserve"> </w:t>
      </w:r>
      <w:r w:rsidR="00FF2926">
        <w:t xml:space="preserve">the </w:t>
      </w:r>
      <w:r w:rsidR="003C4527">
        <w:t xml:space="preserve">first serve (the ball is hit out of bounds and cannot be played), </w:t>
      </w:r>
      <w:r w:rsidR="00FF2926">
        <w:t xml:space="preserve">the server </w:t>
      </w:r>
      <w:r w:rsidR="003C4527">
        <w:t xml:space="preserve">is allowed a second serve.  Suppose </w:t>
      </w:r>
      <w:r w:rsidR="003C4527" w:rsidRPr="00050304">
        <w:t>a particular tennis player</w:t>
      </w:r>
      <w:r w:rsidR="003C4527">
        <w:t>, Chris,</w:t>
      </w:r>
      <w:r w:rsidR="003C4527" w:rsidRPr="00050304">
        <w:t xml:space="preserve"> has a </w:t>
      </w:r>
      <m:oMath>
        <m:r>
          <w:rPr>
            <w:rFonts w:ascii="Cambria Math" w:hAnsi="Cambria Math"/>
          </w:rPr>
          <m:t>0.62</m:t>
        </m:r>
      </m:oMath>
      <w:r w:rsidR="003C4527" w:rsidRPr="00050304">
        <w:t xml:space="preserve"> probability of a first serve landing in bounds and a </w:t>
      </w:r>
      <m:oMath>
        <m:r>
          <w:rPr>
            <w:rFonts w:ascii="Cambria Math" w:hAnsi="Cambria Math"/>
          </w:rPr>
          <m:t>0.80</m:t>
        </m:r>
      </m:oMath>
      <w:r w:rsidR="003C4527" w:rsidRPr="00050304">
        <w:t xml:space="preserve"> probability of a second serve landing in bounds.  </w:t>
      </w:r>
      <w:r w:rsidR="003C4527">
        <w:t>Once a serve has landed in bounds, the players take turns hitting the ball back and forth until one player hits the ball out of bounds or into the net.  The player who hits the ball out or into the net loses the point</w:t>
      </w:r>
      <w:r w:rsidR="00FF2926">
        <w:t>,</w:t>
      </w:r>
      <w:r w:rsidR="003C4527">
        <w:t xml:space="preserve"> and the other player wins the point.  </w:t>
      </w:r>
      <w:r w:rsidR="003C4527" w:rsidRPr="00050304">
        <w:t xml:space="preserve">For </w:t>
      </w:r>
      <w:r w:rsidR="003C4527">
        <w:t>Chris</w:t>
      </w:r>
      <w:r w:rsidR="003C4527" w:rsidRPr="00050304">
        <w:t>, when the first serve lands in</w:t>
      </w:r>
      <w:r w:rsidR="00FF2926">
        <w:t xml:space="preserve"> bounds</w:t>
      </w:r>
      <w:r w:rsidR="003C4527" w:rsidRPr="00050304">
        <w:t xml:space="preserve">, he has a </w:t>
      </w:r>
      <m:oMath>
        <m:r>
          <w:rPr>
            <w:rFonts w:ascii="Cambria Math" w:hAnsi="Cambria Math"/>
          </w:rPr>
          <m:t>75%</m:t>
        </m:r>
      </m:oMath>
      <w:r w:rsidR="003C4527" w:rsidRPr="00050304">
        <w:t xml:space="preserve"> chance of winning the point; </w:t>
      </w:r>
      <w:r w:rsidR="00FF2926">
        <w:t xml:space="preserve">however, he has </w:t>
      </w:r>
      <w:r w:rsidR="003C4527" w:rsidRPr="00050304">
        <w:t xml:space="preserve">only a </w:t>
      </w:r>
      <m:oMath>
        <m:r>
          <w:rPr>
            <w:rFonts w:ascii="Cambria Math" w:hAnsi="Cambria Math"/>
          </w:rPr>
          <m:t>22%</m:t>
        </m:r>
      </m:oMath>
      <w:r w:rsidR="003C4527" w:rsidRPr="00050304">
        <w:t xml:space="preserve"> chance of winning the point on his second serve. </w:t>
      </w:r>
      <w:r w:rsidR="00DC3B27">
        <w:t xml:space="preserve"> </w:t>
      </w:r>
    </w:p>
    <w:p w14:paraId="4D57E525" w14:textId="77777777" w:rsidR="002444CA" w:rsidRDefault="002444CA" w:rsidP="002444CA">
      <w:pPr>
        <w:pStyle w:val="ny-numbering-assessment"/>
        <w:numPr>
          <w:ilvl w:val="0"/>
          <w:numId w:val="0"/>
        </w:numPr>
        <w:ind w:left="360" w:hanging="360"/>
      </w:pPr>
    </w:p>
    <w:p w14:paraId="569B093D" w14:textId="633D8E01" w:rsidR="00B70695" w:rsidRDefault="002444CA" w:rsidP="008E4DCA">
      <w:pPr>
        <w:pStyle w:val="ny-numbering-assessment"/>
        <w:numPr>
          <w:ilvl w:val="1"/>
          <w:numId w:val="6"/>
        </w:numPr>
      </w:pPr>
      <w:r w:rsidRPr="008E4DCA">
        <w:t>Calculate the pr</w:t>
      </w:r>
      <w:r w:rsidRPr="00B70695">
        <w:t xml:space="preserve">obability that </w:t>
      </w:r>
      <w:r w:rsidR="003C4527" w:rsidRPr="00B70695">
        <w:t>Chris</w:t>
      </w:r>
      <w:r w:rsidRPr="00B70695">
        <w:t xml:space="preserve"> lands his first serve in</w:t>
      </w:r>
      <w:r w:rsidR="00FF2926" w:rsidRPr="00B70695">
        <w:t xml:space="preserve"> bounds</w:t>
      </w:r>
      <w:r w:rsidRPr="00B70695">
        <w:t xml:space="preserve"> and then goes on to win the point for a randomly selected point</w:t>
      </w:r>
      <w:r w:rsidR="00594D9C" w:rsidRPr="00B70695">
        <w:t>.</w:t>
      </w:r>
    </w:p>
    <w:p w14:paraId="1EAD6508" w14:textId="77777777" w:rsidR="002D5CC9" w:rsidRPr="008E4DCA" w:rsidRDefault="002D5CC9" w:rsidP="00815A31">
      <w:pPr>
        <w:pStyle w:val="ny-numbering-assessment"/>
        <w:numPr>
          <w:ilvl w:val="0"/>
          <w:numId w:val="0"/>
        </w:numPr>
        <w:ind w:left="403"/>
      </w:pPr>
    </w:p>
    <w:p w14:paraId="2420221B" w14:textId="33E5B81E" w:rsidR="002444CA" w:rsidRPr="00815A31" w:rsidRDefault="002D5CC9" w:rsidP="00815A31">
      <w:pPr>
        <w:pStyle w:val="ny-numbering-assessment"/>
        <w:numPr>
          <w:ilvl w:val="0"/>
          <w:numId w:val="0"/>
        </w:numPr>
        <w:spacing w:after="120"/>
        <w:ind w:left="806"/>
        <w:rPr>
          <w:rFonts w:ascii="Segoe Print" w:eastAsiaTheme="minorEastAsia" w:hAnsi="Segoe Print"/>
        </w:rPr>
      </w:pPr>
      <w:proofErr w:type="gramStart"/>
      <w:r w:rsidRPr="00815A31">
        <w:rPr>
          <w:rFonts w:ascii="Segoe Print" w:eastAsiaTheme="minorEastAsia" w:hAnsi="Segoe Print"/>
          <w:color w:val="000099"/>
          <w:sz w:val="20"/>
          <w:szCs w:val="20"/>
        </w:rPr>
        <w:t>P(</w:t>
      </w:r>
      <w:proofErr w:type="gramEnd"/>
      <w:r w:rsidRPr="00815A31">
        <w:rPr>
          <w:rFonts w:ascii="Segoe Print" w:eastAsiaTheme="minorEastAsia" w:hAnsi="Segoe Print"/>
          <w:color w:val="000099"/>
          <w:sz w:val="20"/>
          <w:szCs w:val="20"/>
        </w:rPr>
        <w:t xml:space="preserve">first serve in )P (wins </w:t>
      </w:r>
      <w:proofErr w:type="spellStart"/>
      <w:r w:rsidRPr="00815A31">
        <w:rPr>
          <w:rFonts w:ascii="Segoe Print" w:eastAsiaTheme="minorEastAsia" w:hAnsi="Segoe Print"/>
          <w:color w:val="000099"/>
          <w:sz w:val="20"/>
          <w:szCs w:val="20"/>
        </w:rPr>
        <w:t>point│first</w:t>
      </w:r>
      <w:proofErr w:type="spellEnd"/>
      <w:r w:rsidRPr="00815A31">
        <w:rPr>
          <w:rFonts w:ascii="Segoe Print" w:eastAsiaTheme="minorEastAsia" w:hAnsi="Segoe Print"/>
          <w:color w:val="000099"/>
          <w:sz w:val="20"/>
          <w:szCs w:val="20"/>
        </w:rPr>
        <w:t xml:space="preserve"> serve in)= 0.62 (0.75 )=0.465</w:t>
      </w:r>
    </w:p>
    <w:p w14:paraId="7FC93A66" w14:textId="77777777" w:rsidR="002444CA" w:rsidRDefault="002444CA" w:rsidP="002444CA">
      <w:pPr>
        <w:pStyle w:val="ny-numbering-assessment"/>
        <w:numPr>
          <w:ilvl w:val="0"/>
          <w:numId w:val="0"/>
        </w:numPr>
        <w:ind w:left="360" w:hanging="360"/>
      </w:pPr>
    </w:p>
    <w:p w14:paraId="7852FD69" w14:textId="77777777" w:rsidR="002C5CFB" w:rsidRDefault="002C5CFB" w:rsidP="002444CA">
      <w:pPr>
        <w:pStyle w:val="ny-numbering-assessment"/>
        <w:numPr>
          <w:ilvl w:val="0"/>
          <w:numId w:val="0"/>
        </w:numPr>
        <w:ind w:left="360" w:hanging="360"/>
      </w:pPr>
    </w:p>
    <w:p w14:paraId="4EE1373A" w14:textId="77777777" w:rsidR="00B15713" w:rsidRDefault="00B15713" w:rsidP="002444CA">
      <w:pPr>
        <w:pStyle w:val="ny-numbering-assessment"/>
        <w:numPr>
          <w:ilvl w:val="0"/>
          <w:numId w:val="0"/>
        </w:numPr>
        <w:ind w:left="360" w:hanging="360"/>
      </w:pPr>
    </w:p>
    <w:p w14:paraId="1354E1AA" w14:textId="77777777" w:rsidR="00B15713" w:rsidRDefault="00B15713" w:rsidP="002444CA">
      <w:pPr>
        <w:pStyle w:val="ny-numbering-assessment"/>
        <w:numPr>
          <w:ilvl w:val="0"/>
          <w:numId w:val="0"/>
        </w:numPr>
        <w:ind w:left="360" w:hanging="360"/>
      </w:pPr>
    </w:p>
    <w:p w14:paraId="2EB92986" w14:textId="77777777" w:rsidR="00B15713" w:rsidRDefault="00B15713" w:rsidP="002444CA">
      <w:pPr>
        <w:pStyle w:val="ny-numbering-assessment"/>
        <w:numPr>
          <w:ilvl w:val="0"/>
          <w:numId w:val="0"/>
        </w:numPr>
        <w:ind w:left="360" w:hanging="360"/>
      </w:pPr>
    </w:p>
    <w:p w14:paraId="799051B7" w14:textId="77777777" w:rsidR="002C5CFB" w:rsidRDefault="002C5CFB" w:rsidP="002444CA">
      <w:pPr>
        <w:pStyle w:val="ny-numbering-assessment"/>
        <w:numPr>
          <w:ilvl w:val="0"/>
          <w:numId w:val="0"/>
        </w:numPr>
        <w:ind w:left="360" w:hanging="360"/>
      </w:pPr>
    </w:p>
    <w:p w14:paraId="65D25E07" w14:textId="77777777" w:rsidR="00594D9C" w:rsidRDefault="002444CA" w:rsidP="00594D9C">
      <w:pPr>
        <w:pStyle w:val="ny-numbering-assessment"/>
        <w:numPr>
          <w:ilvl w:val="1"/>
          <w:numId w:val="6"/>
        </w:numPr>
      </w:pPr>
      <w:r>
        <w:t xml:space="preserve">Calculate the probability that </w:t>
      </w:r>
      <w:r w:rsidR="003C4527">
        <w:t>Chris</w:t>
      </w:r>
      <w:r>
        <w:t xml:space="preserve"> misses the first serve, lands the second serve, and then wins the point</w:t>
      </w:r>
      <w:r w:rsidR="00594D9C">
        <w:t>.</w:t>
      </w:r>
    </w:p>
    <w:p w14:paraId="69BF6344" w14:textId="77777777" w:rsidR="002D5CC9" w:rsidRDefault="002D5CC9" w:rsidP="00815A31">
      <w:pPr>
        <w:pStyle w:val="ny-numbering-assessment"/>
        <w:numPr>
          <w:ilvl w:val="0"/>
          <w:numId w:val="0"/>
        </w:numPr>
        <w:ind w:left="403"/>
      </w:pPr>
    </w:p>
    <w:p w14:paraId="526E1FDD" w14:textId="67A64A19" w:rsidR="002444CA" w:rsidRDefault="00B70695" w:rsidP="00815A31">
      <w:pPr>
        <w:pStyle w:val="ny-numbering-assessment"/>
        <w:numPr>
          <w:ilvl w:val="0"/>
          <w:numId w:val="0"/>
        </w:numPr>
        <w:ind w:left="403"/>
      </w:pPr>
      <m:oMathPara>
        <m:oMath>
          <m:r>
            <m:rPr>
              <m:nor/>
            </m:rPr>
            <w:rPr>
              <w:rFonts w:ascii="Segoe Print" w:eastAsia="Times New Roman" w:hAnsi="Segoe Print" w:cs="Times New Roman"/>
              <w:color w:val="000099"/>
              <w:sz w:val="20"/>
              <w:szCs w:val="20"/>
            </w:rPr>
            <m:t>P</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first serve out and second serve in</m:t>
              </m:r>
            </m:e>
          </m:d>
          <m:r>
            <m:rPr>
              <m:nor/>
            </m:rPr>
            <w:rPr>
              <w:rFonts w:ascii="Segoe Print" w:eastAsia="Times New Roman" w:hAnsi="Segoe Print" w:cs="Times New Roman"/>
              <w:color w:val="000099"/>
              <w:sz w:val="20"/>
              <w:szCs w:val="20"/>
            </w:rPr>
            <m:t>P</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wins point</m:t>
              </m:r>
            </m:e>
            <m:e>
              <m:r>
                <m:rPr>
                  <m:nor/>
                </m:rPr>
                <w:rPr>
                  <w:rFonts w:ascii="Segoe Print" w:eastAsia="Times New Roman" w:hAnsi="Segoe Print" w:cs="Times New Roman"/>
                  <w:color w:val="000099"/>
                  <w:sz w:val="20"/>
                  <w:szCs w:val="20"/>
                </w:rPr>
                <m:t>second serve in</m:t>
              </m:r>
            </m:e>
          </m:d>
          <m:r>
            <m:rPr>
              <m:nor/>
            </m:rPr>
            <w:rPr>
              <w:rFonts w:ascii="Segoe Print" w:eastAsia="Times New Roman" w:hAnsi="Segoe Print" w:cs="Times New Roman"/>
              <w:color w:val="000099"/>
              <w:sz w:val="20"/>
              <w:szCs w:val="20"/>
            </w:rPr>
            <m:t>= 0.38(0.80)</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0.22</m:t>
              </m:r>
            </m:e>
          </m:d>
          <m:r>
            <m:rPr>
              <m:nor/>
            </m:rPr>
            <w:rPr>
              <w:rFonts w:ascii="Cambria Math" w:eastAsia="Times New Roman" w:hAnsi="Segoe Print" w:cs="Times New Roman"/>
              <w:color w:val="000099"/>
              <w:sz w:val="20"/>
              <w:szCs w:val="20"/>
            </w:rPr>
            <w:br/>
          </m:r>
        </m:oMath>
        <m:oMath>
          <m:r>
            <m:rPr>
              <m:nor/>
            </m:rPr>
            <w:rPr>
              <w:rFonts w:ascii="Segoe Print" w:eastAsia="Times New Roman" w:hAnsi="Segoe Print" w:cs="Times New Roman"/>
              <w:color w:val="000099"/>
              <w:sz w:val="20"/>
              <w:szCs w:val="20"/>
            </w:rPr>
            <m:t>=0.06688</m:t>
          </m:r>
          <m:r>
            <w:rPr>
              <w:rFonts w:ascii="Cambria Math" w:eastAsia="Times New Roman" w:hAnsi="Cambria Math" w:cs="Times New Roman"/>
              <w:color w:val="1F497D" w:themeColor="text2"/>
              <w:sz w:val="20"/>
              <w:szCs w:val="20"/>
            </w:rPr>
            <m:t>.</m:t>
          </m:r>
        </m:oMath>
      </m:oMathPara>
    </w:p>
    <w:p w14:paraId="65C93BA6" w14:textId="77777777" w:rsidR="002444CA" w:rsidRDefault="002444CA" w:rsidP="002444CA">
      <w:pPr>
        <w:pStyle w:val="ny-numbering-assessment"/>
        <w:numPr>
          <w:ilvl w:val="0"/>
          <w:numId w:val="0"/>
        </w:numPr>
        <w:ind w:left="806"/>
      </w:pPr>
    </w:p>
    <w:p w14:paraId="309BE24D" w14:textId="77777777" w:rsidR="002C5CFB" w:rsidRDefault="002C5CFB" w:rsidP="002444CA">
      <w:pPr>
        <w:pStyle w:val="ny-numbering-assessment"/>
        <w:numPr>
          <w:ilvl w:val="0"/>
          <w:numId w:val="0"/>
        </w:numPr>
        <w:ind w:left="806"/>
      </w:pPr>
    </w:p>
    <w:p w14:paraId="3A61F579" w14:textId="77777777" w:rsidR="00B15713" w:rsidRDefault="00B15713" w:rsidP="002444CA">
      <w:pPr>
        <w:pStyle w:val="ny-numbering-assessment"/>
        <w:numPr>
          <w:ilvl w:val="0"/>
          <w:numId w:val="0"/>
        </w:numPr>
        <w:ind w:left="806"/>
      </w:pPr>
    </w:p>
    <w:p w14:paraId="5B12FE12" w14:textId="77777777" w:rsidR="00B15713" w:rsidRDefault="00B15713" w:rsidP="002444CA">
      <w:pPr>
        <w:pStyle w:val="ny-numbering-assessment"/>
        <w:numPr>
          <w:ilvl w:val="0"/>
          <w:numId w:val="0"/>
        </w:numPr>
        <w:ind w:left="806"/>
      </w:pPr>
    </w:p>
    <w:p w14:paraId="31108815" w14:textId="77777777" w:rsidR="00B15713" w:rsidRDefault="00B15713" w:rsidP="002444CA">
      <w:pPr>
        <w:pStyle w:val="ny-numbering-assessment"/>
        <w:numPr>
          <w:ilvl w:val="0"/>
          <w:numId w:val="0"/>
        </w:numPr>
        <w:ind w:left="806"/>
      </w:pPr>
    </w:p>
    <w:p w14:paraId="6E1B3BB3" w14:textId="77777777" w:rsidR="002C5CFB" w:rsidRDefault="002C5CFB" w:rsidP="002444CA">
      <w:pPr>
        <w:pStyle w:val="ny-numbering-assessment"/>
        <w:numPr>
          <w:ilvl w:val="0"/>
          <w:numId w:val="0"/>
        </w:numPr>
        <w:ind w:left="806"/>
      </w:pPr>
    </w:p>
    <w:p w14:paraId="1740DF09" w14:textId="77777777" w:rsidR="00B15713" w:rsidRDefault="00B15713" w:rsidP="002444CA">
      <w:pPr>
        <w:pStyle w:val="ny-numbering-assessment"/>
        <w:numPr>
          <w:ilvl w:val="0"/>
          <w:numId w:val="0"/>
        </w:numPr>
        <w:ind w:left="806"/>
      </w:pPr>
    </w:p>
    <w:p w14:paraId="74022B64" w14:textId="0211989C" w:rsidR="00594D9C" w:rsidRDefault="002444CA" w:rsidP="008E4DCA">
      <w:pPr>
        <w:pStyle w:val="ny-numbering-assessment"/>
        <w:numPr>
          <w:ilvl w:val="1"/>
          <w:numId w:val="6"/>
        </w:numPr>
      </w:pPr>
      <w:r>
        <w:t xml:space="preserve">Calculate the probability that </w:t>
      </w:r>
      <w:r w:rsidR="003C4527">
        <w:t>Chris</w:t>
      </w:r>
      <w:r>
        <w:t xml:space="preserve"> wins a randomly selected point</w:t>
      </w:r>
      <w:r w:rsidR="00F43109">
        <w:t>.</w:t>
      </w:r>
    </w:p>
    <w:p w14:paraId="5C168A9A" w14:textId="77777777" w:rsidR="005E6567" w:rsidRDefault="005E6567" w:rsidP="00815A31">
      <w:pPr>
        <w:pStyle w:val="ny-numbering-assessment"/>
        <w:numPr>
          <w:ilvl w:val="0"/>
          <w:numId w:val="0"/>
        </w:numPr>
        <w:ind w:left="403"/>
      </w:pPr>
    </w:p>
    <w:p w14:paraId="12477E3D" w14:textId="251649C4" w:rsidR="002444CA" w:rsidRPr="00815A31" w:rsidRDefault="002D5CC9" w:rsidP="00815A31">
      <w:pPr>
        <w:pStyle w:val="ny-numbering-assessment"/>
        <w:numPr>
          <w:ilvl w:val="0"/>
          <w:numId w:val="0"/>
        </w:numPr>
        <w:ind w:left="403"/>
        <w:rPr>
          <w:rFonts w:ascii="Segoe Print" w:hAnsi="Segoe Print"/>
          <w:sz w:val="20"/>
          <w:szCs w:val="20"/>
        </w:rPr>
      </w:pPr>
      <m:oMathPara>
        <m:oMath>
          <m:r>
            <m:rPr>
              <m:nor/>
            </m:rPr>
            <w:rPr>
              <w:rFonts w:ascii="Segoe Print" w:eastAsia="Times New Roman" w:hAnsi="Segoe Print" w:cs="Times New Roman"/>
              <w:color w:val="000099"/>
              <w:sz w:val="20"/>
              <w:szCs w:val="20"/>
            </w:rPr>
            <m:t>P</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first serve in</m:t>
              </m:r>
            </m:e>
          </m:d>
          <m:r>
            <m:rPr>
              <m:nor/>
            </m:rPr>
            <w:rPr>
              <w:rFonts w:ascii="Segoe Print" w:eastAsia="Times New Roman" w:hAnsi="Segoe Print" w:cs="Times New Roman"/>
              <w:color w:val="000099"/>
              <w:sz w:val="20"/>
              <w:szCs w:val="20"/>
            </w:rPr>
            <m:t>P</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wins point</m:t>
              </m:r>
            </m:e>
            <m:e>
              <m:r>
                <m:rPr>
                  <m:nor/>
                </m:rPr>
                <w:rPr>
                  <w:rFonts w:ascii="Segoe Print" w:eastAsia="Times New Roman" w:hAnsi="Segoe Print" w:cs="Times New Roman"/>
                  <w:color w:val="000099"/>
                  <w:sz w:val="20"/>
                  <w:szCs w:val="20"/>
                </w:rPr>
                <m:t>first serve in</m:t>
              </m:r>
            </m:e>
          </m:d>
          <m:r>
            <m:rPr>
              <m:nor/>
            </m:rPr>
            <w:rPr>
              <w:rFonts w:ascii="Segoe Print" w:eastAsia="Times New Roman" w:hAnsi="Segoe Print" w:cs="Times New Roman"/>
              <w:color w:val="000099"/>
              <w:sz w:val="20"/>
              <w:szCs w:val="20"/>
            </w:rPr>
            <m:t>+P</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second serve</m:t>
              </m:r>
            </m:e>
          </m:d>
          <m:r>
            <m:rPr>
              <m:nor/>
            </m:rPr>
            <w:rPr>
              <w:rFonts w:ascii="Segoe Print" w:eastAsia="Times New Roman" w:hAnsi="Segoe Print" w:cs="Times New Roman"/>
              <w:color w:val="000099"/>
              <w:sz w:val="20"/>
              <w:szCs w:val="20"/>
            </w:rPr>
            <m:t>P</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wins point</m:t>
              </m:r>
            </m:e>
            <m:e>
              <m:r>
                <m:rPr>
                  <m:nor/>
                </m:rPr>
                <w:rPr>
                  <w:rFonts w:ascii="Segoe Print" w:eastAsia="Times New Roman" w:hAnsi="Segoe Print" w:cs="Times New Roman"/>
                  <w:color w:val="000099"/>
                  <w:sz w:val="20"/>
                  <w:szCs w:val="20"/>
                </w:rPr>
                <m:t>second serve</m:t>
              </m:r>
            </m:e>
          </m:d>
          <m:r>
            <m:rPr>
              <m:nor/>
            </m:rPr>
            <w:rPr>
              <w:rFonts w:ascii="Cambria Math" w:eastAsia="Times New Roman" w:hAnsi="Segoe Print" w:cs="Times New Roman"/>
              <w:color w:val="000099"/>
              <w:sz w:val="20"/>
              <w:szCs w:val="20"/>
            </w:rPr>
            <w:br/>
          </m:r>
        </m:oMath>
        <m:oMath>
          <m:r>
            <m:rPr>
              <m:nor/>
            </m:rPr>
            <w:rPr>
              <w:rFonts w:ascii="Segoe Print" w:eastAsia="Times New Roman" w:hAnsi="Segoe Print" w:cs="Times New Roman"/>
              <w:color w:val="000099"/>
              <w:sz w:val="20"/>
              <w:szCs w:val="20"/>
            </w:rPr>
            <m:t>= 0.465+0.06688= 0.53188.</m:t>
          </m:r>
        </m:oMath>
      </m:oMathPara>
    </w:p>
    <w:p w14:paraId="5BC294A5" w14:textId="77777777" w:rsidR="00050304" w:rsidRDefault="00050304" w:rsidP="002444CA">
      <w:pPr>
        <w:pStyle w:val="ny-numbering-assessment"/>
        <w:numPr>
          <w:ilvl w:val="0"/>
          <w:numId w:val="0"/>
        </w:numPr>
      </w:pPr>
    </w:p>
    <w:p w14:paraId="2C3E6C7A" w14:textId="77777777" w:rsidR="002C5CFB" w:rsidRDefault="002C5CFB" w:rsidP="00050304">
      <w:pPr>
        <w:pStyle w:val="ny-numbering-assessment"/>
        <w:numPr>
          <w:ilvl w:val="0"/>
          <w:numId w:val="0"/>
        </w:numPr>
        <w:ind w:left="360" w:hanging="360"/>
      </w:pPr>
    </w:p>
    <w:p w14:paraId="02A9CD96" w14:textId="77777777" w:rsidR="00B15713" w:rsidRDefault="00B15713" w:rsidP="00050304">
      <w:pPr>
        <w:pStyle w:val="ny-numbering-assessment"/>
        <w:numPr>
          <w:ilvl w:val="0"/>
          <w:numId w:val="0"/>
        </w:numPr>
        <w:ind w:left="360" w:hanging="360"/>
      </w:pPr>
    </w:p>
    <w:p w14:paraId="4740AD30" w14:textId="77777777" w:rsidR="00B15713" w:rsidRDefault="00B15713" w:rsidP="00050304">
      <w:pPr>
        <w:pStyle w:val="ny-numbering-assessment"/>
        <w:numPr>
          <w:ilvl w:val="0"/>
          <w:numId w:val="0"/>
        </w:numPr>
        <w:ind w:left="360" w:hanging="360"/>
      </w:pPr>
    </w:p>
    <w:p w14:paraId="62416990" w14:textId="77777777" w:rsidR="00B15713" w:rsidRDefault="00B15713" w:rsidP="00050304">
      <w:pPr>
        <w:pStyle w:val="ny-numbering-assessment"/>
        <w:numPr>
          <w:ilvl w:val="0"/>
          <w:numId w:val="0"/>
        </w:numPr>
        <w:ind w:left="360" w:hanging="360"/>
      </w:pPr>
    </w:p>
    <w:p w14:paraId="107AB793" w14:textId="77777777" w:rsidR="00B15713" w:rsidRDefault="00B15713" w:rsidP="00050304">
      <w:pPr>
        <w:pStyle w:val="ny-numbering-assessment"/>
        <w:numPr>
          <w:ilvl w:val="0"/>
          <w:numId w:val="0"/>
        </w:numPr>
        <w:ind w:left="360" w:hanging="360"/>
      </w:pPr>
    </w:p>
    <w:p w14:paraId="25CE3B57" w14:textId="77777777" w:rsidR="002C5CFB" w:rsidRDefault="002C5CFB" w:rsidP="00050304">
      <w:pPr>
        <w:pStyle w:val="ny-numbering-assessment"/>
        <w:numPr>
          <w:ilvl w:val="0"/>
          <w:numId w:val="0"/>
        </w:numPr>
        <w:ind w:left="360" w:hanging="360"/>
      </w:pPr>
    </w:p>
    <w:p w14:paraId="2A9F05FA" w14:textId="6FF3FD33" w:rsidR="00594D9C" w:rsidRPr="00594D9C" w:rsidRDefault="00050304" w:rsidP="00594D9C">
      <w:pPr>
        <w:pStyle w:val="ny-numbering-assessment"/>
      </w:pPr>
      <w:r>
        <w:lastRenderedPageBreak/>
        <w:t xml:space="preserve">In Australia, there are approximately </w:t>
      </w:r>
      <m:oMath>
        <m:r>
          <w:rPr>
            <w:rFonts w:ascii="Cambria Math" w:hAnsi="Cambria Math"/>
          </w:rPr>
          <m:t>100</m:t>
        </m:r>
      </m:oMath>
      <w:r>
        <w:t xml:space="preserve"> species of venomous snakes, but only about </w:t>
      </w:r>
      <m:oMath>
        <m:r>
          <w:rPr>
            <w:rFonts w:ascii="Cambria Math" w:hAnsi="Cambria Math"/>
          </w:rPr>
          <m:t>12</m:t>
        </m:r>
      </m:oMath>
      <w:r>
        <w:t xml:space="preserve"> have a deadly bite.  Suppose a zoo randomly selects one snake from each of five different species to show visitors.  What is the probability that exactly one of the five snakes shown is deadly?</w:t>
      </w:r>
      <w:r w:rsidR="003C7995">
        <w:t xml:space="preserve"> </w:t>
      </w:r>
      <w:r>
        <w:t xml:space="preserve"> </w:t>
      </w:r>
    </w:p>
    <w:p w14:paraId="31B50F74" w14:textId="77777777" w:rsidR="00594D9C" w:rsidRDefault="00594D9C" w:rsidP="00594D9C">
      <w:pPr>
        <w:pStyle w:val="ny-numbering-assessment"/>
        <w:numPr>
          <w:ilvl w:val="0"/>
          <w:numId w:val="0"/>
        </w:numPr>
        <w:ind w:left="360"/>
        <w:rPr>
          <w:b/>
        </w:rPr>
      </w:pPr>
    </w:p>
    <w:p w14:paraId="0A1EA17F" w14:textId="7E457B98" w:rsidR="00050304" w:rsidRPr="00815A31" w:rsidRDefault="00594D9C" w:rsidP="00594D9C">
      <w:pPr>
        <w:pStyle w:val="ny-numbering-assessment"/>
        <w:numPr>
          <w:ilvl w:val="0"/>
          <w:numId w:val="0"/>
        </w:numPr>
        <w:ind w:left="360"/>
        <w:rPr>
          <w:rFonts w:ascii="Segoe Print" w:hAnsi="Segoe Print"/>
          <w:color w:val="000099"/>
        </w:rPr>
      </w:pPr>
      <w:r w:rsidRPr="00815A31">
        <w:rPr>
          <w:rFonts w:ascii="Segoe Print" w:hAnsi="Segoe Print"/>
          <w:color w:val="000099"/>
        </w:rPr>
        <w:t xml:space="preserve"> </w:t>
      </w:r>
      <m:oMath>
        <m:f>
          <m:fPr>
            <m:ctrlPr>
              <w:rPr>
                <w:rFonts w:ascii="Cambria Math" w:eastAsia="Times New Roman" w:hAnsi="Cambria Math" w:cs="Times New Roman"/>
                <w:i/>
                <w:color w:val="000099"/>
                <w:sz w:val="20"/>
                <w:szCs w:val="20"/>
              </w:rPr>
            </m:ctrlPr>
          </m:fPr>
          <m:num>
            <m:r>
              <m:rPr>
                <m:nor/>
              </m:rPr>
              <w:rPr>
                <w:rFonts w:ascii="Segoe Print" w:eastAsia="Times New Roman" w:hAnsi="Segoe Print" w:cs="Times New Roman"/>
                <w:color w:val="000099"/>
                <w:sz w:val="20"/>
                <w:szCs w:val="20"/>
              </w:rPr>
              <m:t>C</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12, 1</m:t>
                </m:r>
              </m:e>
            </m:d>
            <m:r>
              <m:rPr>
                <m:nor/>
              </m:rPr>
              <w:rPr>
                <w:rFonts w:ascii="Segoe Print" w:eastAsia="Times New Roman" w:hAnsi="Segoe Print" w:cs="Times New Roman"/>
                <w:color w:val="000099"/>
                <w:sz w:val="20"/>
                <w:szCs w:val="20"/>
              </w:rPr>
              <m:t>C</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88,4</m:t>
                </m:r>
              </m:e>
            </m:d>
            <m:ctrlPr>
              <w:rPr>
                <w:rFonts w:ascii="Cambria Math" w:hAnsi="Cambria Math" w:cs="Times New Roman"/>
                <w:i/>
                <w:color w:val="000099"/>
                <w:sz w:val="20"/>
                <w:szCs w:val="20"/>
              </w:rPr>
            </m:ctrlPr>
          </m:num>
          <m:den>
            <m:r>
              <m:rPr>
                <m:nor/>
              </m:rPr>
              <w:rPr>
                <w:rFonts w:ascii="Segoe Print" w:eastAsia="Times New Roman" w:hAnsi="Segoe Print" w:cs="Times New Roman"/>
                <w:color w:val="000099"/>
                <w:sz w:val="20"/>
                <w:szCs w:val="20"/>
              </w:rPr>
              <m:t>C</m:t>
            </m:r>
            <m:d>
              <m:dPr>
                <m:ctrlPr>
                  <w:rPr>
                    <w:rFonts w:ascii="Cambria Math" w:eastAsia="Times New Roman" w:hAnsi="Cambria Math" w:cs="Times New Roman"/>
                    <w:i/>
                    <w:color w:val="000099"/>
                    <w:sz w:val="20"/>
                    <w:szCs w:val="20"/>
                  </w:rPr>
                </m:ctrlPr>
              </m:dPr>
              <m:e>
                <m:r>
                  <m:rPr>
                    <m:nor/>
                  </m:rPr>
                  <w:rPr>
                    <w:rFonts w:ascii="Segoe Print" w:eastAsia="Times New Roman" w:hAnsi="Segoe Print" w:cs="Times New Roman"/>
                    <w:color w:val="000099"/>
                    <w:sz w:val="20"/>
                    <w:szCs w:val="20"/>
                  </w:rPr>
                  <m:t>100,5</m:t>
                </m:r>
              </m:e>
            </m:d>
          </m:den>
        </m:f>
        <m:r>
          <m:rPr>
            <m:nor/>
          </m:rPr>
          <w:rPr>
            <w:rFonts w:ascii="Segoe Print" w:eastAsia="Times New Roman" w:hAnsi="Segoe Print" w:cs="Times New Roman"/>
            <w:color w:val="000099"/>
            <w:sz w:val="20"/>
            <w:szCs w:val="20"/>
          </w:rPr>
          <m:t>≈0.372</m:t>
        </m:r>
        <m:r>
          <w:rPr>
            <w:rFonts w:ascii="Cambria Math" w:eastAsia="Times New Roman" w:hAnsi="Cambria Math" w:cs="Times New Roman"/>
            <w:color w:val="000099"/>
            <w:sz w:val="20"/>
            <w:szCs w:val="20"/>
          </w:rPr>
          <m:t>.</m:t>
        </m:r>
      </m:oMath>
    </w:p>
    <w:p w14:paraId="54263C22" w14:textId="77777777" w:rsidR="00050304" w:rsidRPr="00594D9C" w:rsidRDefault="00050304" w:rsidP="00050304">
      <w:pPr>
        <w:pStyle w:val="ny-numbering-assessment"/>
        <w:numPr>
          <w:ilvl w:val="0"/>
          <w:numId w:val="0"/>
        </w:numPr>
        <w:ind w:left="360"/>
        <w:rPr>
          <w:sz w:val="28"/>
        </w:rPr>
      </w:pPr>
    </w:p>
    <w:p w14:paraId="59DDCAA1" w14:textId="77777777" w:rsidR="00050304" w:rsidRDefault="00050304" w:rsidP="00050304">
      <w:pPr>
        <w:pStyle w:val="ny-numbering-assessment"/>
        <w:numPr>
          <w:ilvl w:val="0"/>
          <w:numId w:val="0"/>
        </w:numPr>
        <w:ind w:left="360"/>
      </w:pPr>
    </w:p>
    <w:p w14:paraId="73C72F13" w14:textId="77777777" w:rsidR="002C5CFB" w:rsidRDefault="002C5CFB" w:rsidP="00050304">
      <w:pPr>
        <w:pStyle w:val="ny-numbering-assessment"/>
        <w:numPr>
          <w:ilvl w:val="0"/>
          <w:numId w:val="0"/>
        </w:numPr>
        <w:ind w:left="360"/>
      </w:pPr>
    </w:p>
    <w:p w14:paraId="3676CA59" w14:textId="77777777" w:rsidR="00B15713" w:rsidRDefault="00B15713" w:rsidP="00050304">
      <w:pPr>
        <w:pStyle w:val="ny-numbering-assessment"/>
        <w:numPr>
          <w:ilvl w:val="0"/>
          <w:numId w:val="0"/>
        </w:numPr>
        <w:ind w:left="360"/>
      </w:pPr>
    </w:p>
    <w:p w14:paraId="6318AF6E" w14:textId="77777777" w:rsidR="002D5CC9" w:rsidRDefault="002D5CC9" w:rsidP="00050304">
      <w:pPr>
        <w:pStyle w:val="ny-numbering-assessment"/>
        <w:numPr>
          <w:ilvl w:val="0"/>
          <w:numId w:val="0"/>
        </w:numPr>
        <w:ind w:left="360"/>
      </w:pPr>
    </w:p>
    <w:p w14:paraId="450EF6E3" w14:textId="77777777" w:rsidR="002D5CC9" w:rsidRDefault="002D5CC9" w:rsidP="00050304">
      <w:pPr>
        <w:pStyle w:val="ny-numbering-assessment"/>
        <w:numPr>
          <w:ilvl w:val="0"/>
          <w:numId w:val="0"/>
        </w:numPr>
        <w:ind w:left="360"/>
      </w:pPr>
    </w:p>
    <w:p w14:paraId="3B65EE21" w14:textId="77777777" w:rsidR="002C5CFB" w:rsidRDefault="002C5CFB" w:rsidP="00050304">
      <w:pPr>
        <w:pStyle w:val="ny-numbering-assessment"/>
        <w:numPr>
          <w:ilvl w:val="0"/>
          <w:numId w:val="0"/>
        </w:numPr>
        <w:ind w:left="360"/>
      </w:pPr>
    </w:p>
    <w:p w14:paraId="2CB35A02" w14:textId="1F564468" w:rsidR="00050304" w:rsidRPr="00050304" w:rsidRDefault="00050304" w:rsidP="005E2552">
      <w:pPr>
        <w:pStyle w:val="ny-numbering-assessment"/>
        <w:tabs>
          <w:tab w:val="left" w:pos="8280"/>
        </w:tabs>
      </w:pPr>
      <w:r w:rsidRPr="00050304">
        <w:t>In California</w:t>
      </w:r>
      <w:r w:rsidR="00FF2926">
        <w:t xml:space="preserve"> (CA)</w:t>
      </w:r>
      <w:r w:rsidRPr="00050304">
        <w:t>, standard license plates are currently of the form:</w:t>
      </w:r>
      <w:r w:rsidR="003C7995">
        <w:t xml:space="preserve"> </w:t>
      </w:r>
      <m:oMath>
        <m:r>
          <w:rPr>
            <w:rFonts w:ascii="Cambria Math" w:hAnsi="Cambria Math"/>
          </w:rPr>
          <m:t xml:space="preserve"> 1</m:t>
        </m:r>
      </m:oMath>
      <w:r w:rsidRPr="00050304">
        <w:t xml:space="preserve"> number–</w:t>
      </w:r>
      <m:oMath>
        <m:r>
          <w:rPr>
            <w:rFonts w:ascii="Cambria Math" w:hAnsi="Cambria Math"/>
          </w:rPr>
          <m:t>3</m:t>
        </m:r>
      </m:oMath>
      <w:r w:rsidRPr="00050304">
        <w:t xml:space="preserve"> letters–</w:t>
      </w:r>
      <m:oMath>
        <m:r>
          <w:rPr>
            <w:rFonts w:ascii="Cambria Math" w:hAnsi="Cambria Math"/>
          </w:rPr>
          <m:t>3</m:t>
        </m:r>
      </m:oMath>
      <w:r w:rsidRPr="00050304">
        <w:t xml:space="preserve"> numbers. </w:t>
      </w:r>
      <w:r w:rsidR="003C7995">
        <w:t xml:space="preserve"> </w:t>
      </w:r>
      <w:r w:rsidRPr="00050304">
        <w:t xml:space="preserve">Assume the numbers are </w:t>
      </w:r>
      <m:oMath>
        <m:r>
          <w:rPr>
            <w:rFonts w:ascii="Cambria Math" w:hAnsi="Cambria Math"/>
          </w:rPr>
          <m:t>0</m:t>
        </m:r>
      </m:oMath>
      <w:r w:rsidR="00FF2926">
        <w:rPr>
          <w:rFonts w:eastAsiaTheme="minorEastAsia"/>
        </w:rPr>
        <w:t>–</w:t>
      </w:r>
      <m:oMath>
        <m:r>
          <w:rPr>
            <w:rFonts w:ascii="Cambria Math" w:hAnsi="Cambria Math"/>
          </w:rPr>
          <m:t>9</m:t>
        </m:r>
      </m:oMath>
      <w:r w:rsidRPr="00050304">
        <w:t xml:space="preserve"> and the letters are A</w:t>
      </w:r>
      <w:r w:rsidR="00D55819">
        <w:t>–</w:t>
      </w:r>
      <w:r w:rsidRPr="00050304">
        <w:t xml:space="preserve">Z. </w:t>
      </w:r>
      <w:r w:rsidR="003C7995">
        <w:t xml:space="preserve"> </w:t>
      </w:r>
    </w:p>
    <w:p w14:paraId="7790B832" w14:textId="77777777" w:rsidR="00050304" w:rsidRPr="00050304" w:rsidRDefault="00050304" w:rsidP="00050304">
      <w:pPr>
        <w:pStyle w:val="ny-numbering-assessment"/>
        <w:numPr>
          <w:ilvl w:val="0"/>
          <w:numId w:val="0"/>
        </w:numPr>
        <w:ind w:left="360"/>
      </w:pPr>
    </w:p>
    <w:p w14:paraId="05F73C38" w14:textId="77777777" w:rsidR="00594D9C" w:rsidRDefault="00050304" w:rsidP="008E4DCA">
      <w:pPr>
        <w:pStyle w:val="ny-numbering-assessment"/>
        <w:numPr>
          <w:ilvl w:val="1"/>
          <w:numId w:val="6"/>
        </w:numPr>
      </w:pPr>
      <w:r w:rsidRPr="00050304">
        <w:t xml:space="preserve">In theory, how many different </w:t>
      </w:r>
      <w:r w:rsidR="00F4148E">
        <w:t xml:space="preserve">possible </w:t>
      </w:r>
      <w:r w:rsidRPr="00050304">
        <w:t>standard CA license plates are there, assuming we can repeat letters and numbers</w:t>
      </w:r>
      <w:r w:rsidR="00594D9C">
        <w:t>?</w:t>
      </w:r>
    </w:p>
    <w:p w14:paraId="07BB1BD5" w14:textId="77777777" w:rsidR="005E6567" w:rsidRDefault="005E6567" w:rsidP="00815A31">
      <w:pPr>
        <w:pStyle w:val="ny-numbering-assessment"/>
        <w:numPr>
          <w:ilvl w:val="0"/>
          <w:numId w:val="0"/>
        </w:numPr>
        <w:ind w:left="403"/>
      </w:pPr>
    </w:p>
    <w:p w14:paraId="78CDF2F4" w14:textId="12CAD8C9" w:rsidR="00050304" w:rsidRPr="00815A31" w:rsidRDefault="00594D9C" w:rsidP="00815A31">
      <w:pPr>
        <w:pStyle w:val="ny-numbering-assessment"/>
        <w:numPr>
          <w:ilvl w:val="0"/>
          <w:numId w:val="0"/>
        </w:numPr>
        <w:spacing w:before="200"/>
        <w:ind w:left="806"/>
        <w:rPr>
          <w:rFonts w:ascii="Segoe Print" w:eastAsiaTheme="minorEastAsia" w:hAnsi="Segoe Print"/>
          <w:color w:val="000099"/>
          <w:sz w:val="20"/>
          <w:szCs w:val="20"/>
        </w:rPr>
      </w:pPr>
      <w:r w:rsidRPr="00815A31">
        <w:rPr>
          <w:color w:val="000099"/>
        </w:rPr>
        <w:t xml:space="preserve"> </w:t>
      </w:r>
      <m:oMath>
        <m:r>
          <m:rPr>
            <m:nor/>
          </m:rPr>
          <w:rPr>
            <w:rFonts w:ascii="Segoe Print" w:eastAsia="Times New Roman" w:hAnsi="Segoe Print" w:cs="Times New Roman"/>
            <w:color w:val="000099"/>
            <w:sz w:val="20"/>
            <w:szCs w:val="20"/>
          </w:rPr>
          <m:t xml:space="preserve">10 </m:t>
        </m:r>
        <m:r>
          <m:rPr>
            <m:nor/>
          </m:rPr>
          <w:rPr>
            <w:rFonts w:ascii="Segoe Print" w:eastAsia="Times New Roman" w:hAnsi="Segoe Print" w:cs="Times New Roman" w:hint="eastAsia"/>
            <w:color w:val="000099"/>
            <w:sz w:val="20"/>
            <w:szCs w:val="20"/>
          </w:rPr>
          <m:t>×</m:t>
        </m:r>
        <m:r>
          <m:rPr>
            <m:nor/>
          </m:rPr>
          <w:rPr>
            <w:rFonts w:ascii="Segoe Print" w:eastAsia="Times New Roman" w:hAnsi="Segoe Print" w:cs="Times New Roman"/>
            <w:color w:val="000099"/>
            <w:sz w:val="20"/>
            <w:szCs w:val="20"/>
          </w:rPr>
          <m:t xml:space="preserve"> </m:t>
        </m:r>
        <m:sSup>
          <m:sSupPr>
            <m:ctrlPr>
              <w:rPr>
                <w:rFonts w:ascii="Cambria Math" w:eastAsia="Times New Roman" w:hAnsi="Cambria Math" w:cs="Times New Roman"/>
                <w:i/>
                <w:color w:val="000099"/>
                <w:sz w:val="20"/>
                <w:szCs w:val="20"/>
              </w:rPr>
            </m:ctrlPr>
          </m:sSupPr>
          <m:e>
            <m:r>
              <m:rPr>
                <m:nor/>
              </m:rPr>
              <w:rPr>
                <w:rFonts w:ascii="Segoe Print" w:eastAsia="Times New Roman" w:hAnsi="Segoe Print" w:cs="Times New Roman"/>
                <w:color w:val="000099"/>
                <w:sz w:val="20"/>
                <w:szCs w:val="20"/>
              </w:rPr>
              <m:t>26</m:t>
            </m:r>
          </m:e>
          <m:sup>
            <m:r>
              <m:rPr>
                <m:nor/>
              </m:rPr>
              <w:rPr>
                <w:rFonts w:ascii="Segoe Print" w:eastAsia="Times New Roman" w:hAnsi="Segoe Print" w:cs="Times New Roman"/>
                <w:color w:val="000099"/>
                <w:sz w:val="20"/>
                <w:szCs w:val="20"/>
              </w:rPr>
              <m:t>3</m:t>
            </m:r>
          </m:sup>
        </m:sSup>
        <m:r>
          <m:rPr>
            <m:nor/>
          </m:rPr>
          <w:rPr>
            <w:rFonts w:ascii="Segoe Print" w:eastAsia="Times New Roman" w:hAnsi="Segoe Print" w:cs="Times New Roman"/>
            <w:color w:val="000099"/>
            <w:sz w:val="20"/>
            <w:szCs w:val="20"/>
          </w:rPr>
          <m:t xml:space="preserve"> </m:t>
        </m:r>
        <m:r>
          <m:rPr>
            <m:nor/>
          </m:rPr>
          <w:rPr>
            <w:rFonts w:ascii="Segoe Print" w:eastAsia="Times New Roman" w:hAnsi="Segoe Print" w:cs="Times New Roman" w:hint="eastAsia"/>
            <w:color w:val="000099"/>
            <w:sz w:val="20"/>
            <w:szCs w:val="20"/>
          </w:rPr>
          <m:t>×</m:t>
        </m:r>
        <m:r>
          <m:rPr>
            <m:nor/>
          </m:rPr>
          <w:rPr>
            <w:rFonts w:ascii="Segoe Print" w:eastAsia="Times New Roman" w:hAnsi="Segoe Print" w:cs="Times New Roman"/>
            <w:color w:val="000099"/>
            <w:sz w:val="20"/>
            <w:szCs w:val="20"/>
          </w:rPr>
          <m:t xml:space="preserve"> </m:t>
        </m:r>
        <m:sSup>
          <m:sSupPr>
            <m:ctrlPr>
              <w:rPr>
                <w:rFonts w:ascii="Cambria Math" w:eastAsia="Times New Roman" w:hAnsi="Cambria Math" w:cs="Times New Roman"/>
                <w:i/>
                <w:color w:val="000099"/>
                <w:sz w:val="20"/>
                <w:szCs w:val="20"/>
              </w:rPr>
            </m:ctrlPr>
          </m:sSupPr>
          <m:e>
            <m:r>
              <m:rPr>
                <m:nor/>
              </m:rPr>
              <w:rPr>
                <w:rFonts w:ascii="Segoe Print" w:eastAsia="Times New Roman" w:hAnsi="Segoe Print" w:cs="Times New Roman"/>
                <w:color w:val="000099"/>
                <w:sz w:val="20"/>
                <w:szCs w:val="20"/>
              </w:rPr>
              <m:t>10</m:t>
            </m:r>
          </m:e>
          <m:sup>
            <m:r>
              <m:rPr>
                <m:nor/>
              </m:rPr>
              <w:rPr>
                <w:rFonts w:ascii="Segoe Print" w:eastAsia="Times New Roman" w:hAnsi="Segoe Print" w:cs="Times New Roman"/>
                <w:color w:val="000099"/>
                <w:sz w:val="20"/>
                <w:szCs w:val="20"/>
              </w:rPr>
              <m:t>3</m:t>
            </m:r>
          </m:sup>
        </m:sSup>
      </m:oMath>
      <w:r w:rsidR="001103AB">
        <w:rPr>
          <w:rFonts w:ascii="Segoe Print" w:eastAsiaTheme="minorEastAsia" w:hAnsi="Segoe Print"/>
          <w:color w:val="000099"/>
          <w:sz w:val="20"/>
          <w:szCs w:val="20"/>
        </w:rPr>
        <w:t xml:space="preserve"> = 175,760,000</w:t>
      </w:r>
    </w:p>
    <w:p w14:paraId="0FEE66D7" w14:textId="77777777" w:rsidR="00594D9C" w:rsidRDefault="00594D9C" w:rsidP="00594D9C">
      <w:pPr>
        <w:pStyle w:val="ny-numbering-assessment"/>
        <w:numPr>
          <w:ilvl w:val="0"/>
          <w:numId w:val="0"/>
        </w:numPr>
        <w:ind w:left="806"/>
      </w:pPr>
    </w:p>
    <w:p w14:paraId="027BB4A6" w14:textId="77777777" w:rsidR="00B15713" w:rsidRDefault="00B15713" w:rsidP="00594D9C">
      <w:pPr>
        <w:pStyle w:val="ny-numbering-assessment"/>
        <w:numPr>
          <w:ilvl w:val="0"/>
          <w:numId w:val="0"/>
        </w:numPr>
        <w:ind w:left="806"/>
      </w:pPr>
    </w:p>
    <w:p w14:paraId="063D7F98" w14:textId="77777777" w:rsidR="00B15713" w:rsidRDefault="00B15713" w:rsidP="00594D9C">
      <w:pPr>
        <w:pStyle w:val="ny-numbering-assessment"/>
        <w:numPr>
          <w:ilvl w:val="0"/>
          <w:numId w:val="0"/>
        </w:numPr>
        <w:ind w:left="806"/>
      </w:pPr>
    </w:p>
    <w:p w14:paraId="67E9C42C" w14:textId="77777777" w:rsidR="00B15713" w:rsidRDefault="00B15713" w:rsidP="00594D9C">
      <w:pPr>
        <w:pStyle w:val="ny-numbering-assessment"/>
        <w:numPr>
          <w:ilvl w:val="0"/>
          <w:numId w:val="0"/>
        </w:numPr>
        <w:ind w:left="806"/>
      </w:pPr>
    </w:p>
    <w:p w14:paraId="5ECDF708" w14:textId="77777777" w:rsidR="00B15713" w:rsidRDefault="00B15713" w:rsidP="00594D9C">
      <w:pPr>
        <w:pStyle w:val="ny-numbering-assessment"/>
        <w:numPr>
          <w:ilvl w:val="0"/>
          <w:numId w:val="0"/>
        </w:numPr>
        <w:ind w:left="806"/>
      </w:pPr>
    </w:p>
    <w:p w14:paraId="447C07A9" w14:textId="4B8B0E6A" w:rsidR="00050304" w:rsidRDefault="00050304" w:rsidP="00050304">
      <w:pPr>
        <w:pStyle w:val="ny-numbering-assessment"/>
        <w:numPr>
          <w:ilvl w:val="1"/>
          <w:numId w:val="6"/>
        </w:numPr>
      </w:pPr>
      <w:r w:rsidRPr="00050304">
        <w:t xml:space="preserve">How many different </w:t>
      </w:r>
      <w:r w:rsidR="00F4148E">
        <w:t xml:space="preserve">possible </w:t>
      </w:r>
      <w:r w:rsidRPr="00050304">
        <w:t>standard CA license plates are there if we are not allowed t</w:t>
      </w:r>
      <w:r>
        <w:t>o repeat any letters or numbers?</w:t>
      </w:r>
    </w:p>
    <w:p w14:paraId="4E9C775D" w14:textId="77777777" w:rsidR="005E6567" w:rsidRDefault="005E6567" w:rsidP="00815A31">
      <w:pPr>
        <w:pStyle w:val="ny-numbering-assessment"/>
        <w:numPr>
          <w:ilvl w:val="0"/>
          <w:numId w:val="0"/>
        </w:numPr>
        <w:ind w:left="403"/>
      </w:pPr>
    </w:p>
    <w:p w14:paraId="32B2E185" w14:textId="60DD7B48" w:rsidR="009542AE" w:rsidRPr="00815A31" w:rsidRDefault="005E6567" w:rsidP="00815A31">
      <w:pPr>
        <w:pStyle w:val="ny-numbering-assessment"/>
        <w:numPr>
          <w:ilvl w:val="0"/>
          <w:numId w:val="0"/>
        </w:numPr>
        <w:ind w:left="403" w:firstLine="403"/>
        <w:rPr>
          <w:rFonts w:ascii="Segoe Print" w:eastAsiaTheme="minorEastAsia" w:hAnsi="Segoe Print"/>
          <w:color w:val="000099"/>
          <w:sz w:val="20"/>
          <w:szCs w:val="20"/>
        </w:rPr>
      </w:pPr>
      <w:r w:rsidRPr="00815A31">
        <w:rPr>
          <w:rFonts w:ascii="Segoe Print" w:eastAsiaTheme="minorEastAsia" w:hAnsi="Segoe Print"/>
          <w:color w:val="000099"/>
          <w:sz w:val="20"/>
          <w:szCs w:val="20"/>
        </w:rPr>
        <w:t xml:space="preserve">10 </w:t>
      </w:r>
      <w:r w:rsidRPr="00815A31">
        <w:rPr>
          <w:rFonts w:ascii="Segoe Print" w:eastAsiaTheme="minorEastAsia" w:hAnsi="Segoe Print" w:hint="eastAsia"/>
          <w:color w:val="000099"/>
          <w:sz w:val="20"/>
          <w:szCs w:val="20"/>
        </w:rPr>
        <w:t>×</w:t>
      </w:r>
      <w:r w:rsidRPr="00815A31">
        <w:rPr>
          <w:rFonts w:ascii="Segoe Print" w:eastAsiaTheme="minorEastAsia" w:hAnsi="Segoe Print"/>
          <w:color w:val="000099"/>
          <w:sz w:val="20"/>
          <w:szCs w:val="20"/>
        </w:rPr>
        <w:t xml:space="preserve"> 26 </w:t>
      </w:r>
      <w:r w:rsidRPr="00815A31">
        <w:rPr>
          <w:rFonts w:ascii="Segoe Print" w:eastAsiaTheme="minorEastAsia" w:hAnsi="Segoe Print" w:hint="eastAsia"/>
          <w:color w:val="000099"/>
          <w:sz w:val="20"/>
          <w:szCs w:val="20"/>
        </w:rPr>
        <w:t>×</w:t>
      </w:r>
      <w:r w:rsidRPr="00815A31">
        <w:rPr>
          <w:rFonts w:ascii="Segoe Print" w:eastAsiaTheme="minorEastAsia" w:hAnsi="Segoe Print"/>
          <w:color w:val="000099"/>
          <w:sz w:val="20"/>
          <w:szCs w:val="20"/>
        </w:rPr>
        <w:t xml:space="preserve"> 25 </w:t>
      </w:r>
      <w:r w:rsidRPr="00815A31">
        <w:rPr>
          <w:rFonts w:ascii="Segoe Print" w:eastAsiaTheme="minorEastAsia" w:hAnsi="Segoe Print" w:hint="eastAsia"/>
          <w:color w:val="000099"/>
          <w:sz w:val="20"/>
          <w:szCs w:val="20"/>
        </w:rPr>
        <w:t>×</w:t>
      </w:r>
      <w:r w:rsidRPr="00815A31">
        <w:rPr>
          <w:rFonts w:ascii="Segoe Print" w:eastAsiaTheme="minorEastAsia" w:hAnsi="Segoe Print"/>
          <w:color w:val="000099"/>
          <w:sz w:val="20"/>
          <w:szCs w:val="20"/>
        </w:rPr>
        <w:t xml:space="preserve"> 24 </w:t>
      </w:r>
      <w:r w:rsidRPr="00815A31">
        <w:rPr>
          <w:rFonts w:ascii="Segoe Print" w:eastAsiaTheme="minorEastAsia" w:hAnsi="Segoe Print" w:hint="eastAsia"/>
          <w:color w:val="000099"/>
          <w:sz w:val="20"/>
          <w:szCs w:val="20"/>
        </w:rPr>
        <w:t>×</w:t>
      </w:r>
      <w:r w:rsidRPr="00815A31">
        <w:rPr>
          <w:rFonts w:ascii="Segoe Print" w:eastAsiaTheme="minorEastAsia" w:hAnsi="Segoe Print"/>
          <w:color w:val="000099"/>
          <w:sz w:val="20"/>
          <w:szCs w:val="20"/>
        </w:rPr>
        <w:t xml:space="preserve"> 9 </w:t>
      </w:r>
      <w:r w:rsidRPr="00815A31">
        <w:rPr>
          <w:rFonts w:ascii="Segoe Print" w:eastAsiaTheme="minorEastAsia" w:hAnsi="Segoe Print" w:hint="eastAsia"/>
          <w:color w:val="000099"/>
          <w:sz w:val="20"/>
          <w:szCs w:val="20"/>
        </w:rPr>
        <w:t>×</w:t>
      </w:r>
      <w:r w:rsidRPr="00815A31">
        <w:rPr>
          <w:rFonts w:ascii="Segoe Print" w:eastAsiaTheme="minorEastAsia" w:hAnsi="Segoe Print"/>
          <w:color w:val="000099"/>
          <w:sz w:val="20"/>
          <w:szCs w:val="20"/>
        </w:rPr>
        <w:t xml:space="preserve"> 8 </w:t>
      </w:r>
      <w:r w:rsidRPr="00815A31">
        <w:rPr>
          <w:rFonts w:ascii="Segoe Print" w:eastAsiaTheme="minorEastAsia" w:hAnsi="Segoe Print" w:hint="eastAsia"/>
          <w:color w:val="000099"/>
          <w:sz w:val="20"/>
          <w:szCs w:val="20"/>
        </w:rPr>
        <w:t>×</w:t>
      </w:r>
      <w:r w:rsidRPr="00815A31">
        <w:rPr>
          <w:rFonts w:ascii="Segoe Print" w:eastAsiaTheme="minorEastAsia" w:hAnsi="Segoe Print"/>
          <w:color w:val="000099"/>
          <w:sz w:val="20"/>
          <w:szCs w:val="20"/>
        </w:rPr>
        <w:t xml:space="preserve"> 7</w:t>
      </w:r>
      <w:r w:rsidR="001103AB">
        <w:rPr>
          <w:rFonts w:ascii="Segoe Print" w:eastAsiaTheme="minorEastAsia" w:hAnsi="Segoe Print"/>
          <w:color w:val="000099"/>
          <w:sz w:val="20"/>
          <w:szCs w:val="20"/>
        </w:rPr>
        <w:t xml:space="preserve"> = 78,624,000</w:t>
      </w:r>
      <w:r w:rsidRPr="00815A31">
        <w:rPr>
          <w:rFonts w:ascii="Segoe Print" w:eastAsiaTheme="minorEastAsia" w:hAnsi="Segoe Print"/>
          <w:color w:val="000099"/>
          <w:sz w:val="20"/>
          <w:szCs w:val="20"/>
        </w:rPr>
        <w:t xml:space="preserve"> (may start second sequence of </w:t>
      </w:r>
      <w:r w:rsidR="00815A31">
        <w:rPr>
          <w:rFonts w:ascii="Segoe Print" w:eastAsiaTheme="minorEastAsia" w:hAnsi="Segoe Print"/>
          <w:color w:val="000099"/>
          <w:sz w:val="20"/>
          <w:szCs w:val="20"/>
        </w:rPr>
        <w:tab/>
        <w:t xml:space="preserve"> </w:t>
      </w:r>
      <w:r w:rsidRPr="00815A31">
        <w:rPr>
          <w:rFonts w:ascii="Segoe Print" w:eastAsiaTheme="minorEastAsia" w:hAnsi="Segoe Print"/>
          <w:color w:val="000099"/>
          <w:sz w:val="20"/>
          <w:szCs w:val="20"/>
        </w:rPr>
        <w:t>numbers at 10 again)</w:t>
      </w:r>
    </w:p>
    <w:p w14:paraId="138286F5" w14:textId="77777777" w:rsidR="00050304" w:rsidRDefault="00050304" w:rsidP="00050304">
      <w:pPr>
        <w:pStyle w:val="ny-numbering-assessment"/>
        <w:numPr>
          <w:ilvl w:val="0"/>
          <w:numId w:val="0"/>
        </w:numPr>
        <w:ind w:left="360"/>
      </w:pPr>
    </w:p>
    <w:p w14:paraId="1E8AC6A0" w14:textId="77777777" w:rsidR="00B15713" w:rsidRDefault="00B15713" w:rsidP="00050304">
      <w:pPr>
        <w:pStyle w:val="ny-numbering-assessment"/>
        <w:numPr>
          <w:ilvl w:val="0"/>
          <w:numId w:val="0"/>
        </w:numPr>
        <w:ind w:left="360"/>
      </w:pPr>
    </w:p>
    <w:p w14:paraId="0E17C380" w14:textId="77777777" w:rsidR="00B15713" w:rsidRDefault="00B15713" w:rsidP="00050304">
      <w:pPr>
        <w:pStyle w:val="ny-numbering-assessment"/>
        <w:numPr>
          <w:ilvl w:val="0"/>
          <w:numId w:val="0"/>
        </w:numPr>
        <w:ind w:left="360"/>
      </w:pPr>
    </w:p>
    <w:p w14:paraId="005493BC" w14:textId="77777777" w:rsidR="00B15713" w:rsidRDefault="00B15713" w:rsidP="00050304">
      <w:pPr>
        <w:pStyle w:val="ny-numbering-assessment"/>
        <w:numPr>
          <w:ilvl w:val="0"/>
          <w:numId w:val="0"/>
        </w:numPr>
        <w:ind w:left="360"/>
      </w:pPr>
    </w:p>
    <w:p w14:paraId="4CF2B500" w14:textId="77777777" w:rsidR="00B15713" w:rsidRDefault="00B15713" w:rsidP="00050304">
      <w:pPr>
        <w:pStyle w:val="ny-numbering-assessment"/>
        <w:numPr>
          <w:ilvl w:val="0"/>
          <w:numId w:val="0"/>
        </w:numPr>
        <w:ind w:left="360"/>
      </w:pPr>
    </w:p>
    <w:p w14:paraId="11801E1A" w14:textId="30B4E109" w:rsidR="003C4527" w:rsidRDefault="003C4527" w:rsidP="008E4DCA">
      <w:pPr>
        <w:pStyle w:val="ny-numbering-assessment"/>
        <w:numPr>
          <w:ilvl w:val="1"/>
          <w:numId w:val="6"/>
        </w:numPr>
      </w:pPr>
      <w:r>
        <w:t>For</w:t>
      </w:r>
      <w:r w:rsidRPr="00050304">
        <w:t xml:space="preserve"> </w:t>
      </w:r>
      <w:r w:rsidR="008247CB">
        <w:t>part</w:t>
      </w:r>
      <w:r w:rsidR="008247CB" w:rsidRPr="00050304">
        <w:t xml:space="preserve"> </w:t>
      </w:r>
      <w:r w:rsidRPr="00050304">
        <w:t xml:space="preserve">(b), </w:t>
      </w:r>
      <w:r>
        <w:t>did you</w:t>
      </w:r>
      <w:r w:rsidRPr="00050304">
        <w:t xml:space="preserve"> </w:t>
      </w:r>
      <w:r>
        <w:t>use</w:t>
      </w:r>
      <w:r w:rsidRPr="00050304">
        <w:t xml:space="preserve"> permutations or combinations</w:t>
      </w:r>
      <w:r>
        <w:t xml:space="preserve"> to carry out the calculation? </w:t>
      </w:r>
      <w:r w:rsidR="00FF2926">
        <w:t xml:space="preserve"> </w:t>
      </w:r>
      <w:r>
        <w:t>Explain how you know.</w:t>
      </w:r>
    </w:p>
    <w:p w14:paraId="7B0F8EA7" w14:textId="77777777" w:rsidR="00594D9C" w:rsidRPr="00815A31" w:rsidRDefault="007D287D" w:rsidP="00815A31">
      <w:pPr>
        <w:ind w:left="86" w:firstLine="720"/>
        <w:rPr>
          <w:rFonts w:ascii="Segoe Print" w:hAnsi="Segoe Print" w:cs="Times New Roman"/>
          <w:color w:val="000099"/>
          <w:sz w:val="20"/>
          <w:szCs w:val="20"/>
        </w:rPr>
      </w:pPr>
      <w:r w:rsidRPr="00815A31">
        <w:rPr>
          <w:rFonts w:ascii="Segoe Print" w:eastAsia="Times New Roman" w:hAnsi="Segoe Print" w:cs="Times New Roman"/>
          <w:color w:val="000099"/>
          <w:sz w:val="20"/>
          <w:szCs w:val="20"/>
        </w:rPr>
        <w:t xml:space="preserve">I used </w:t>
      </w:r>
      <w:r w:rsidR="009542AE" w:rsidRPr="00815A31">
        <w:rPr>
          <w:rFonts w:ascii="Segoe Print" w:eastAsia="Times New Roman" w:hAnsi="Segoe Print" w:cs="Times New Roman"/>
          <w:color w:val="000099"/>
          <w:sz w:val="20"/>
          <w:szCs w:val="20"/>
        </w:rPr>
        <w:t>permutation because order matters</w:t>
      </w:r>
      <w:r w:rsidRPr="00815A31">
        <w:rPr>
          <w:rFonts w:ascii="Segoe Print" w:eastAsia="Times New Roman" w:hAnsi="Segoe Print" w:cs="Times New Roman"/>
          <w:color w:val="000099"/>
          <w:sz w:val="20"/>
          <w:szCs w:val="20"/>
        </w:rPr>
        <w:t>.</w:t>
      </w:r>
      <w:r w:rsidR="009542AE" w:rsidRPr="00815A31">
        <w:rPr>
          <w:rFonts w:ascii="Segoe Print" w:hAnsi="Segoe Print" w:cs="Times New Roman"/>
          <w:color w:val="000099"/>
          <w:sz w:val="20"/>
          <w:szCs w:val="20"/>
        </w:rPr>
        <w:t xml:space="preserve"> </w:t>
      </w:r>
    </w:p>
    <w:p w14:paraId="78DF058C" w14:textId="77777777" w:rsidR="00B70695" w:rsidRDefault="00B70695" w:rsidP="00815A31">
      <w:pPr>
        <w:pStyle w:val="ny-numbering-assessment"/>
        <w:numPr>
          <w:ilvl w:val="0"/>
          <w:numId w:val="0"/>
        </w:numPr>
      </w:pPr>
    </w:p>
    <w:p w14:paraId="1616A8C7" w14:textId="77777777" w:rsidR="00B15713" w:rsidRDefault="00B15713" w:rsidP="00815A31">
      <w:pPr>
        <w:pStyle w:val="ny-numbering-assessment"/>
        <w:numPr>
          <w:ilvl w:val="0"/>
          <w:numId w:val="0"/>
        </w:numPr>
      </w:pPr>
    </w:p>
    <w:p w14:paraId="47B43889" w14:textId="77777777" w:rsidR="00B15713" w:rsidRDefault="00B15713" w:rsidP="00815A31">
      <w:pPr>
        <w:pStyle w:val="ny-numbering-assessment"/>
        <w:numPr>
          <w:ilvl w:val="0"/>
          <w:numId w:val="0"/>
        </w:numPr>
      </w:pPr>
    </w:p>
    <w:p w14:paraId="40B3AE1D" w14:textId="77777777" w:rsidR="00B15713" w:rsidRDefault="00B15713" w:rsidP="00815A31">
      <w:pPr>
        <w:pStyle w:val="ny-numbering-assessment"/>
        <w:numPr>
          <w:ilvl w:val="0"/>
          <w:numId w:val="0"/>
        </w:numPr>
      </w:pPr>
    </w:p>
    <w:p w14:paraId="1EE09A40" w14:textId="2E697C53" w:rsidR="00050304" w:rsidRDefault="00F4148E" w:rsidP="00050304">
      <w:pPr>
        <w:pStyle w:val="ny-numbering-assessment"/>
      </w:pPr>
      <w:r>
        <w:lastRenderedPageBreak/>
        <w:t>When there is a problem with a computer program, many people call a technical support center for help.  Several people may call at once</w:t>
      </w:r>
      <w:r w:rsidR="00B76979">
        <w:t>,</w:t>
      </w:r>
      <w:r>
        <w:t xml:space="preserve"> so the center needs to be able to have several </w:t>
      </w:r>
      <w:r w:rsidR="00E12C35">
        <w:t>telephone lines</w:t>
      </w:r>
      <w:r>
        <w:t xml:space="preserve"> available at the same time. </w:t>
      </w:r>
      <w:r w:rsidR="00FE03A4">
        <w:t xml:space="preserve"> </w:t>
      </w:r>
      <w:r>
        <w:t xml:space="preserve">Suppose we want to consider a random variable that is the number of telephone lines in use by the technical support center of a software manufacturer at a particular time of day.  </w:t>
      </w:r>
      <w:r w:rsidR="00050304">
        <w:t>Suppose that the probability distribution of this random variable is given by</w:t>
      </w:r>
      <w:r w:rsidR="008D5BE8">
        <w:t xml:space="preserve"> the following table</w:t>
      </w:r>
      <w:r w:rsidR="00050304">
        <w:t>:</w:t>
      </w:r>
    </w:p>
    <w:tbl>
      <w:tblPr>
        <w:tblW w:w="0" w:type="auto"/>
        <w:tblInd w:w="720" w:type="dxa"/>
        <w:tblLayout w:type="fixed"/>
        <w:tblLook w:val="0000" w:firstRow="0" w:lastRow="0" w:firstColumn="0" w:lastColumn="0" w:noHBand="0" w:noVBand="0"/>
      </w:tblPr>
      <w:tblGrid>
        <w:gridCol w:w="1030"/>
        <w:gridCol w:w="1030"/>
        <w:gridCol w:w="1030"/>
        <w:gridCol w:w="1030"/>
        <w:gridCol w:w="1030"/>
        <w:gridCol w:w="1030"/>
        <w:gridCol w:w="1030"/>
      </w:tblGrid>
      <w:tr w:rsidR="00050304" w14:paraId="137D29C0" w14:textId="77777777">
        <w:trPr>
          <w:trHeight w:val="278"/>
        </w:trPr>
        <w:tc>
          <w:tcPr>
            <w:tcW w:w="1030" w:type="dxa"/>
            <w:tcBorders>
              <w:bottom w:val="single" w:sz="4" w:space="0" w:color="auto"/>
              <w:right w:val="single" w:sz="4" w:space="0" w:color="auto"/>
            </w:tcBorders>
          </w:tcPr>
          <w:p w14:paraId="298A4D36" w14:textId="77777777" w:rsidR="00050304" w:rsidRDefault="00E9499B" w:rsidP="00354769">
            <w:pPr>
              <w:jc w:val="center"/>
            </w:pPr>
            <m:oMathPara>
              <m:oMath>
                <m:r>
                  <w:rPr>
                    <w:rFonts w:ascii="Cambria Math" w:hAnsi="Cambria Math"/>
                  </w:rPr>
                  <m:t>x</m:t>
                </m:r>
              </m:oMath>
            </m:oMathPara>
          </w:p>
        </w:tc>
        <w:tc>
          <w:tcPr>
            <w:tcW w:w="1030" w:type="dxa"/>
            <w:tcBorders>
              <w:left w:val="single" w:sz="4" w:space="0" w:color="auto"/>
              <w:bottom w:val="single" w:sz="4" w:space="0" w:color="auto"/>
            </w:tcBorders>
          </w:tcPr>
          <w:p w14:paraId="39C0E0CB" w14:textId="77777777" w:rsidR="00050304" w:rsidRDefault="00E9499B" w:rsidP="00354769">
            <w:pPr>
              <w:jc w:val="center"/>
            </w:pPr>
            <m:oMathPara>
              <m:oMath>
                <m:r>
                  <w:rPr>
                    <w:rFonts w:ascii="Cambria Math" w:hAnsi="Cambria Math"/>
                  </w:rPr>
                  <m:t>0</m:t>
                </m:r>
              </m:oMath>
            </m:oMathPara>
          </w:p>
        </w:tc>
        <w:tc>
          <w:tcPr>
            <w:tcW w:w="1030" w:type="dxa"/>
            <w:tcBorders>
              <w:bottom w:val="single" w:sz="4" w:space="0" w:color="auto"/>
            </w:tcBorders>
          </w:tcPr>
          <w:p w14:paraId="377C8CDC" w14:textId="77777777" w:rsidR="00050304" w:rsidRDefault="00E9499B" w:rsidP="00354769">
            <w:pPr>
              <w:jc w:val="center"/>
            </w:pPr>
            <m:oMathPara>
              <m:oMath>
                <m:r>
                  <w:rPr>
                    <w:rFonts w:ascii="Cambria Math" w:hAnsi="Cambria Math"/>
                  </w:rPr>
                  <m:t>1</m:t>
                </m:r>
              </m:oMath>
            </m:oMathPara>
          </w:p>
        </w:tc>
        <w:tc>
          <w:tcPr>
            <w:tcW w:w="1030" w:type="dxa"/>
            <w:tcBorders>
              <w:bottom w:val="single" w:sz="4" w:space="0" w:color="auto"/>
            </w:tcBorders>
          </w:tcPr>
          <w:p w14:paraId="4034A7D8" w14:textId="77777777" w:rsidR="00050304" w:rsidRDefault="00E9499B" w:rsidP="00354769">
            <w:pPr>
              <w:jc w:val="center"/>
            </w:pPr>
            <m:oMathPara>
              <m:oMath>
                <m:r>
                  <w:rPr>
                    <w:rFonts w:ascii="Cambria Math" w:hAnsi="Cambria Math"/>
                  </w:rPr>
                  <m:t>2</m:t>
                </m:r>
              </m:oMath>
            </m:oMathPara>
          </w:p>
        </w:tc>
        <w:tc>
          <w:tcPr>
            <w:tcW w:w="1030" w:type="dxa"/>
            <w:tcBorders>
              <w:bottom w:val="single" w:sz="4" w:space="0" w:color="auto"/>
            </w:tcBorders>
          </w:tcPr>
          <w:p w14:paraId="3F17CDBB" w14:textId="77777777" w:rsidR="00050304" w:rsidRDefault="00E9499B" w:rsidP="00354769">
            <w:pPr>
              <w:jc w:val="center"/>
            </w:pPr>
            <m:oMathPara>
              <m:oMath>
                <m:r>
                  <w:rPr>
                    <w:rFonts w:ascii="Cambria Math" w:hAnsi="Cambria Math"/>
                  </w:rPr>
                  <m:t>3</m:t>
                </m:r>
              </m:oMath>
            </m:oMathPara>
          </w:p>
        </w:tc>
        <w:tc>
          <w:tcPr>
            <w:tcW w:w="1030" w:type="dxa"/>
            <w:tcBorders>
              <w:bottom w:val="single" w:sz="4" w:space="0" w:color="auto"/>
            </w:tcBorders>
          </w:tcPr>
          <w:p w14:paraId="0F3C449F" w14:textId="77777777" w:rsidR="00050304" w:rsidRDefault="00E9499B" w:rsidP="00354769">
            <w:pPr>
              <w:jc w:val="center"/>
            </w:pPr>
            <m:oMathPara>
              <m:oMath>
                <m:r>
                  <w:rPr>
                    <w:rFonts w:ascii="Cambria Math" w:hAnsi="Cambria Math"/>
                  </w:rPr>
                  <m:t>4</m:t>
                </m:r>
              </m:oMath>
            </m:oMathPara>
          </w:p>
        </w:tc>
        <w:tc>
          <w:tcPr>
            <w:tcW w:w="1030" w:type="dxa"/>
            <w:tcBorders>
              <w:bottom w:val="single" w:sz="4" w:space="0" w:color="auto"/>
            </w:tcBorders>
          </w:tcPr>
          <w:p w14:paraId="16213865" w14:textId="77777777" w:rsidR="00050304" w:rsidRDefault="00E9499B" w:rsidP="00354769">
            <w:pPr>
              <w:jc w:val="center"/>
            </w:pPr>
            <m:oMathPara>
              <m:oMath>
                <m:r>
                  <w:rPr>
                    <w:rFonts w:ascii="Cambria Math" w:hAnsi="Cambria Math"/>
                  </w:rPr>
                  <m:t>5</m:t>
                </m:r>
              </m:oMath>
            </m:oMathPara>
          </w:p>
        </w:tc>
      </w:tr>
      <w:tr w:rsidR="00050304" w14:paraId="79E6D6A2" w14:textId="77777777">
        <w:trPr>
          <w:trHeight w:val="278"/>
        </w:trPr>
        <w:tc>
          <w:tcPr>
            <w:tcW w:w="1030" w:type="dxa"/>
            <w:tcBorders>
              <w:top w:val="single" w:sz="4" w:space="0" w:color="auto"/>
              <w:right w:val="single" w:sz="4" w:space="0" w:color="auto"/>
            </w:tcBorders>
          </w:tcPr>
          <w:p w14:paraId="43B760EC" w14:textId="77777777" w:rsidR="00050304" w:rsidRDefault="00E9499B" w:rsidP="00354769">
            <w:pPr>
              <w:jc w:val="center"/>
            </w:pPr>
            <m:oMathPara>
              <m:oMath>
                <m:r>
                  <w:rPr>
                    <w:rFonts w:ascii="Cambria Math" w:hAnsi="Cambria Math"/>
                  </w:rPr>
                  <m:t>p(x)</m:t>
                </m:r>
              </m:oMath>
            </m:oMathPara>
          </w:p>
        </w:tc>
        <w:tc>
          <w:tcPr>
            <w:tcW w:w="1030" w:type="dxa"/>
            <w:tcBorders>
              <w:top w:val="single" w:sz="4" w:space="0" w:color="auto"/>
              <w:left w:val="single" w:sz="4" w:space="0" w:color="auto"/>
            </w:tcBorders>
          </w:tcPr>
          <w:p w14:paraId="6D0E2416" w14:textId="77777777" w:rsidR="00050304" w:rsidRDefault="00FE03A4" w:rsidP="00354769">
            <w:pPr>
              <w:jc w:val="center"/>
            </w:pPr>
            <m:oMathPara>
              <m:oMath>
                <m:r>
                  <w:rPr>
                    <w:rFonts w:ascii="Cambria Math" w:hAnsi="Cambria Math"/>
                  </w:rPr>
                  <m:t>0.35</m:t>
                </m:r>
              </m:oMath>
            </m:oMathPara>
          </w:p>
        </w:tc>
        <w:tc>
          <w:tcPr>
            <w:tcW w:w="1030" w:type="dxa"/>
            <w:tcBorders>
              <w:top w:val="single" w:sz="4" w:space="0" w:color="auto"/>
            </w:tcBorders>
          </w:tcPr>
          <w:p w14:paraId="528B3E7A" w14:textId="77777777" w:rsidR="00050304" w:rsidRDefault="00FE03A4" w:rsidP="00354769">
            <w:pPr>
              <w:jc w:val="center"/>
            </w:pPr>
            <m:oMathPara>
              <m:oMath>
                <m:r>
                  <w:rPr>
                    <w:rFonts w:ascii="Cambria Math" w:hAnsi="Cambria Math"/>
                  </w:rPr>
                  <m:t>0.20</m:t>
                </m:r>
              </m:oMath>
            </m:oMathPara>
          </w:p>
        </w:tc>
        <w:tc>
          <w:tcPr>
            <w:tcW w:w="1030" w:type="dxa"/>
            <w:tcBorders>
              <w:top w:val="single" w:sz="4" w:space="0" w:color="auto"/>
            </w:tcBorders>
          </w:tcPr>
          <w:p w14:paraId="42E8AA1C" w14:textId="77777777" w:rsidR="00050304" w:rsidRDefault="00FE03A4" w:rsidP="00354769">
            <w:pPr>
              <w:jc w:val="center"/>
            </w:pPr>
            <m:oMathPara>
              <m:oMath>
                <m:r>
                  <w:rPr>
                    <w:rFonts w:ascii="Cambria Math" w:hAnsi="Cambria Math"/>
                  </w:rPr>
                  <m:t>0.15</m:t>
                </m:r>
              </m:oMath>
            </m:oMathPara>
          </w:p>
        </w:tc>
        <w:tc>
          <w:tcPr>
            <w:tcW w:w="1030" w:type="dxa"/>
            <w:tcBorders>
              <w:top w:val="single" w:sz="4" w:space="0" w:color="auto"/>
            </w:tcBorders>
          </w:tcPr>
          <w:p w14:paraId="72D2BB33" w14:textId="77777777" w:rsidR="00050304" w:rsidRDefault="00FE03A4" w:rsidP="00354769">
            <w:pPr>
              <w:jc w:val="center"/>
            </w:pPr>
            <m:oMathPara>
              <m:oMath>
                <m:r>
                  <w:rPr>
                    <w:rFonts w:ascii="Cambria Math" w:hAnsi="Cambria Math"/>
                  </w:rPr>
                  <m:t>0.15</m:t>
                </m:r>
              </m:oMath>
            </m:oMathPara>
          </w:p>
        </w:tc>
        <w:tc>
          <w:tcPr>
            <w:tcW w:w="1030" w:type="dxa"/>
            <w:tcBorders>
              <w:top w:val="single" w:sz="4" w:space="0" w:color="auto"/>
            </w:tcBorders>
          </w:tcPr>
          <w:p w14:paraId="19649B3A" w14:textId="77777777" w:rsidR="00050304" w:rsidRDefault="00FE03A4" w:rsidP="00354769">
            <w:pPr>
              <w:jc w:val="center"/>
            </w:pPr>
            <m:oMathPara>
              <m:oMath>
                <m:r>
                  <w:rPr>
                    <w:rFonts w:ascii="Cambria Math" w:hAnsi="Cambria Math"/>
                  </w:rPr>
                  <m:t>0.10</m:t>
                </m:r>
              </m:oMath>
            </m:oMathPara>
          </w:p>
        </w:tc>
        <w:tc>
          <w:tcPr>
            <w:tcW w:w="1030" w:type="dxa"/>
            <w:tcBorders>
              <w:top w:val="single" w:sz="4" w:space="0" w:color="auto"/>
            </w:tcBorders>
          </w:tcPr>
          <w:p w14:paraId="43A3B1BF" w14:textId="77777777" w:rsidR="00050304" w:rsidRDefault="00FE03A4" w:rsidP="00354769">
            <w:pPr>
              <w:jc w:val="center"/>
            </w:pPr>
            <m:oMathPara>
              <m:oMath>
                <m:r>
                  <w:rPr>
                    <w:rFonts w:ascii="Cambria Math" w:hAnsi="Cambria Math"/>
                  </w:rPr>
                  <m:t>0.05</m:t>
                </m:r>
              </m:oMath>
            </m:oMathPara>
          </w:p>
        </w:tc>
      </w:tr>
    </w:tbl>
    <w:p w14:paraId="27C4F46C" w14:textId="77777777" w:rsidR="00050304" w:rsidRDefault="00050304" w:rsidP="00050304">
      <w:pPr>
        <w:pStyle w:val="ny-numbering-assessment"/>
        <w:numPr>
          <w:ilvl w:val="0"/>
          <w:numId w:val="0"/>
        </w:numPr>
        <w:ind w:left="360"/>
      </w:pPr>
    </w:p>
    <w:p w14:paraId="49E1988B" w14:textId="0B2F4AA3" w:rsidR="00050304" w:rsidRDefault="00050304" w:rsidP="00050304">
      <w:pPr>
        <w:pStyle w:val="ny-numbering-assessment"/>
        <w:numPr>
          <w:ilvl w:val="1"/>
          <w:numId w:val="6"/>
        </w:numPr>
      </w:pPr>
      <w:r>
        <w:t>Produce a graph of the probability distribution for this random variable</w:t>
      </w:r>
      <w:r w:rsidR="00E12C35">
        <w:t>, including all relevant labels.</w:t>
      </w:r>
      <w:r>
        <w:t xml:space="preserve"> </w:t>
      </w:r>
      <w:r w:rsidR="00E9499B">
        <w:t xml:space="preserve"> </w:t>
      </w:r>
      <w:r>
        <w:t xml:space="preserve"> </w:t>
      </w:r>
    </w:p>
    <w:p w14:paraId="6EA5E702" w14:textId="77777777" w:rsidR="00050304" w:rsidRDefault="00050304" w:rsidP="009542AE">
      <w:pPr>
        <w:pStyle w:val="ny-numbering-assessment"/>
        <w:numPr>
          <w:ilvl w:val="0"/>
          <w:numId w:val="0"/>
        </w:numPr>
      </w:pPr>
    </w:p>
    <w:p w14:paraId="6D9C21BF" w14:textId="77777777" w:rsidR="00050304" w:rsidRDefault="009542AE" w:rsidP="00050304">
      <w:pPr>
        <w:pStyle w:val="ny-numbering-assessment"/>
        <w:numPr>
          <w:ilvl w:val="0"/>
          <w:numId w:val="0"/>
        </w:numPr>
        <w:ind w:left="806"/>
      </w:pPr>
      <w:r>
        <w:rPr>
          <w:noProof/>
        </w:rPr>
        <w:drawing>
          <wp:inline distT="0" distB="0" distL="0" distR="0" wp14:anchorId="5EF7C5FA" wp14:editId="6F9A37EF">
            <wp:extent cx="3333750" cy="205487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2280"/>
                    <a:stretch/>
                  </pic:blipFill>
                  <pic:spPr bwMode="auto">
                    <a:xfrm>
                      <a:off x="0" y="0"/>
                      <a:ext cx="3332632" cy="2054190"/>
                    </a:xfrm>
                    <a:prstGeom prst="rect">
                      <a:avLst/>
                    </a:prstGeom>
                    <a:ln>
                      <a:noFill/>
                    </a:ln>
                    <a:extLst>
                      <a:ext uri="{53640926-AAD7-44D8-BBD7-CCE9431645EC}">
                        <a14:shadowObscured xmlns:a14="http://schemas.microsoft.com/office/drawing/2010/main"/>
                      </a:ext>
                    </a:extLst>
                  </pic:spPr>
                </pic:pic>
              </a:graphicData>
            </a:graphic>
          </wp:inline>
        </w:drawing>
      </w:r>
    </w:p>
    <w:p w14:paraId="19C79D7E" w14:textId="77777777" w:rsidR="00050304" w:rsidRDefault="00050304" w:rsidP="00050304">
      <w:pPr>
        <w:pStyle w:val="ny-numbering-assessment"/>
        <w:numPr>
          <w:ilvl w:val="0"/>
          <w:numId w:val="0"/>
        </w:numPr>
        <w:ind w:left="806"/>
      </w:pPr>
    </w:p>
    <w:p w14:paraId="482B533F" w14:textId="77777777" w:rsidR="00B15713" w:rsidRDefault="00B15713" w:rsidP="00050304">
      <w:pPr>
        <w:pStyle w:val="ny-numbering-assessment"/>
        <w:numPr>
          <w:ilvl w:val="0"/>
          <w:numId w:val="0"/>
        </w:numPr>
        <w:ind w:left="806"/>
      </w:pPr>
    </w:p>
    <w:p w14:paraId="7195E703" w14:textId="77777777" w:rsidR="00B15713" w:rsidRDefault="00B15713" w:rsidP="00050304">
      <w:pPr>
        <w:pStyle w:val="ny-numbering-assessment"/>
        <w:numPr>
          <w:ilvl w:val="0"/>
          <w:numId w:val="0"/>
        </w:numPr>
        <w:ind w:left="806"/>
      </w:pPr>
    </w:p>
    <w:p w14:paraId="60BF02D5" w14:textId="77777777" w:rsidR="00B15713" w:rsidRDefault="00B15713" w:rsidP="00050304">
      <w:pPr>
        <w:pStyle w:val="ny-numbering-assessment"/>
        <w:numPr>
          <w:ilvl w:val="0"/>
          <w:numId w:val="0"/>
        </w:numPr>
        <w:ind w:left="806"/>
      </w:pPr>
    </w:p>
    <w:p w14:paraId="41256104" w14:textId="77777777" w:rsidR="00B15713" w:rsidRDefault="00B15713" w:rsidP="00050304">
      <w:pPr>
        <w:pStyle w:val="ny-numbering-assessment"/>
        <w:numPr>
          <w:ilvl w:val="0"/>
          <w:numId w:val="0"/>
        </w:numPr>
        <w:ind w:left="806"/>
      </w:pPr>
    </w:p>
    <w:p w14:paraId="19F19D0E" w14:textId="11EC2F19" w:rsidR="00050304" w:rsidRPr="00B70695" w:rsidRDefault="00235275" w:rsidP="008E4DCA">
      <w:pPr>
        <w:pStyle w:val="ny-numbering-assessment"/>
        <w:numPr>
          <w:ilvl w:val="1"/>
          <w:numId w:val="6"/>
        </w:numPr>
      </w:pPr>
      <w:r w:rsidRPr="00815A31">
        <w:t>Calculate the expected value of the random variable.</w:t>
      </w:r>
      <w:r w:rsidR="00E9499B" w:rsidRPr="008E4DCA">
        <w:t xml:space="preserve"> </w:t>
      </w:r>
      <w:r w:rsidRPr="00B70695">
        <w:t xml:space="preserve"> </w:t>
      </w:r>
    </w:p>
    <w:p w14:paraId="6522D0FD" w14:textId="278D1222" w:rsidR="009542AE" w:rsidRPr="00815A31" w:rsidRDefault="009542AE" w:rsidP="00815A31">
      <w:pPr>
        <w:shd w:val="clear" w:color="auto" w:fill="FFFFFF"/>
        <w:ind w:left="806"/>
        <w:rPr>
          <w:rFonts w:ascii="Segoe Print" w:eastAsia="Times New Roman" w:hAnsi="Segoe Print" w:cs="Times New Roman"/>
          <w:color w:val="000099"/>
          <w:sz w:val="20"/>
          <w:szCs w:val="20"/>
        </w:rPr>
      </w:pPr>
      <w:r w:rsidRPr="00815A31">
        <w:rPr>
          <w:rFonts w:ascii="Segoe Print" w:eastAsia="Times New Roman" w:hAnsi="Segoe Print" w:cs="Times New Roman"/>
          <w:color w:val="000099"/>
          <w:sz w:val="20"/>
          <w:szCs w:val="20"/>
        </w:rPr>
        <w:t xml:space="preserve">Expected value </w:t>
      </w:r>
      <m:oMath>
        <m:r>
          <m:rPr>
            <m:nor/>
          </m:rPr>
          <w:rPr>
            <w:rFonts w:ascii="Segoe Print" w:eastAsia="Times New Roman" w:hAnsi="Segoe Print" w:cs="Times New Roman"/>
            <w:color w:val="000099"/>
            <w:sz w:val="20"/>
            <w:szCs w:val="20"/>
          </w:rPr>
          <m:t>= 0(0.35) + 1(0.20) + 2(0.15) + 3(0.15) + 4(0.10) + 5(0.05) = 1.6</m:t>
        </m:r>
      </m:oMath>
      <w:r w:rsidRPr="00815A31">
        <w:rPr>
          <w:rFonts w:ascii="Segoe Print" w:eastAsia="Times New Roman" w:hAnsi="Segoe Print" w:cs="Times New Roman"/>
          <w:color w:val="000099"/>
          <w:sz w:val="20"/>
          <w:szCs w:val="20"/>
        </w:rPr>
        <w:t xml:space="preserve"> telephone lines</w:t>
      </w:r>
      <w:r w:rsidR="007D287D" w:rsidRPr="00815A31">
        <w:rPr>
          <w:rFonts w:ascii="Segoe Print" w:eastAsia="Times New Roman" w:hAnsi="Segoe Print" w:cs="Times New Roman"/>
          <w:color w:val="000099"/>
          <w:sz w:val="20"/>
          <w:szCs w:val="20"/>
        </w:rPr>
        <w:t>.</w:t>
      </w:r>
    </w:p>
    <w:p w14:paraId="5207BB15" w14:textId="77777777" w:rsidR="00B15713" w:rsidRDefault="00B15713" w:rsidP="00815A31">
      <w:pPr>
        <w:pStyle w:val="ny-numbering-assessment"/>
        <w:numPr>
          <w:ilvl w:val="0"/>
          <w:numId w:val="0"/>
        </w:numPr>
      </w:pPr>
    </w:p>
    <w:p w14:paraId="0DA0EC4C" w14:textId="77777777" w:rsidR="00B15713" w:rsidRPr="00815A31" w:rsidRDefault="00B15713" w:rsidP="00815A31">
      <w:pPr>
        <w:pStyle w:val="ny-numbering-assessment"/>
        <w:numPr>
          <w:ilvl w:val="0"/>
          <w:numId w:val="0"/>
        </w:numPr>
      </w:pPr>
    </w:p>
    <w:p w14:paraId="03B86EE1" w14:textId="52664E95" w:rsidR="00050304" w:rsidRPr="00B70695" w:rsidRDefault="00E12C35" w:rsidP="008E4DCA">
      <w:pPr>
        <w:pStyle w:val="ny-numbering-assessment"/>
        <w:numPr>
          <w:ilvl w:val="1"/>
          <w:numId w:val="6"/>
        </w:numPr>
      </w:pPr>
      <w:r w:rsidRPr="008E4DCA">
        <w:t>Explain</w:t>
      </w:r>
      <w:r w:rsidR="00050304" w:rsidRPr="00B70695">
        <w:t xml:space="preserve"> how to interpret this expected value</w:t>
      </w:r>
      <w:r w:rsidR="00754EF0" w:rsidRPr="00B70695">
        <w:t xml:space="preserve"> in context</w:t>
      </w:r>
      <w:r w:rsidR="00050304" w:rsidRPr="00B70695">
        <w:t xml:space="preserve">. </w:t>
      </w:r>
      <w:r w:rsidR="00E9499B" w:rsidRPr="00B70695">
        <w:t xml:space="preserve"> </w:t>
      </w:r>
    </w:p>
    <w:p w14:paraId="55824F9B" w14:textId="39E183F8" w:rsidR="00050304" w:rsidRDefault="009542AE" w:rsidP="00815A31">
      <w:pPr>
        <w:shd w:val="clear" w:color="auto" w:fill="FFFFFF"/>
        <w:ind w:left="806"/>
        <w:rPr>
          <w:rFonts w:ascii="Segoe Print" w:hAnsi="Segoe Print"/>
          <w:color w:val="000099"/>
        </w:rPr>
      </w:pPr>
      <w:r w:rsidRPr="00815A31">
        <w:rPr>
          <w:rFonts w:ascii="Segoe Print" w:eastAsia="Times New Roman" w:hAnsi="Segoe Print" w:cs="Times New Roman"/>
          <w:color w:val="000099"/>
          <w:sz w:val="20"/>
          <w:szCs w:val="20"/>
        </w:rPr>
        <w:t xml:space="preserve">If we were to observe the number of phone lines in use over </w:t>
      </w:r>
      <w:r w:rsidR="007D287D" w:rsidRPr="00815A31">
        <w:rPr>
          <w:rFonts w:ascii="Segoe Print" w:eastAsia="Times New Roman" w:hAnsi="Segoe Print" w:cs="Times New Roman"/>
          <w:color w:val="000099"/>
          <w:sz w:val="20"/>
          <w:szCs w:val="20"/>
        </w:rPr>
        <w:t>a</w:t>
      </w:r>
      <w:r w:rsidR="002A6FE3" w:rsidRPr="00815A31">
        <w:rPr>
          <w:rFonts w:ascii="Segoe Print" w:eastAsia="Times New Roman" w:hAnsi="Segoe Print" w:cs="Times New Roman"/>
          <w:color w:val="000099"/>
          <w:sz w:val="20"/>
          <w:szCs w:val="20"/>
        </w:rPr>
        <w:t xml:space="preserve"> very</w:t>
      </w:r>
      <w:r w:rsidR="007D287D" w:rsidRPr="00815A31">
        <w:rPr>
          <w:rFonts w:ascii="Segoe Print" w:eastAsia="Times New Roman" w:hAnsi="Segoe Print" w:cs="Times New Roman"/>
          <w:color w:val="000099"/>
          <w:sz w:val="20"/>
          <w:szCs w:val="20"/>
        </w:rPr>
        <w:t xml:space="preserve"> large number of </w:t>
      </w:r>
      <w:r w:rsidRPr="00815A31">
        <w:rPr>
          <w:rFonts w:ascii="Segoe Print" w:eastAsia="Times New Roman" w:hAnsi="Segoe Print" w:cs="Times New Roman"/>
          <w:color w:val="000099"/>
          <w:sz w:val="20"/>
          <w:szCs w:val="20"/>
        </w:rPr>
        <w:t xml:space="preserve">days, the average number of lines in use will approach </w:t>
      </w:r>
      <m:oMath>
        <m:r>
          <m:rPr>
            <m:nor/>
          </m:rPr>
          <w:rPr>
            <w:rFonts w:ascii="Segoe Print" w:eastAsia="Times New Roman" w:hAnsi="Segoe Print" w:cs="Times New Roman"/>
            <w:color w:val="000099"/>
            <w:sz w:val="20"/>
            <w:szCs w:val="20"/>
          </w:rPr>
          <m:t>1.6</m:t>
        </m:r>
      </m:oMath>
      <w:r w:rsidRPr="00815A31">
        <w:rPr>
          <w:rFonts w:ascii="Segoe Print" w:eastAsia="Times New Roman" w:hAnsi="Segoe Print" w:cs="Times New Roman"/>
          <w:color w:val="000099"/>
          <w:sz w:val="20"/>
          <w:szCs w:val="20"/>
        </w:rPr>
        <w:t xml:space="preserve"> in the long run.</w:t>
      </w:r>
    </w:p>
    <w:p w14:paraId="58B188B7" w14:textId="77777777" w:rsidR="005E6567" w:rsidRDefault="005E6567" w:rsidP="00F43109">
      <w:pPr>
        <w:pStyle w:val="ny-numbering-assessment"/>
        <w:numPr>
          <w:ilvl w:val="0"/>
          <w:numId w:val="0"/>
        </w:numPr>
      </w:pPr>
    </w:p>
    <w:p w14:paraId="653C120E" w14:textId="77777777" w:rsidR="00F43109" w:rsidRDefault="00F43109" w:rsidP="00815A31">
      <w:pPr>
        <w:pStyle w:val="ny-numbering-assessment"/>
        <w:numPr>
          <w:ilvl w:val="0"/>
          <w:numId w:val="0"/>
        </w:numPr>
      </w:pPr>
    </w:p>
    <w:p w14:paraId="0334CB0C" w14:textId="1B9092C5" w:rsidR="00050304" w:rsidRDefault="00050304" w:rsidP="00050304">
      <w:pPr>
        <w:pStyle w:val="ny-numbering-assessment"/>
      </w:pPr>
      <w:r w:rsidRPr="00892B40">
        <w:lastRenderedPageBreak/>
        <w:t xml:space="preserve">The following table lists the number of </w:t>
      </w:r>
      <w:r w:rsidR="00A24D87">
        <w:t>U</w:t>
      </w:r>
      <w:r w:rsidR="00885D11">
        <w:t>.</w:t>
      </w:r>
      <w:r w:rsidR="00A24D87">
        <w:t>S</w:t>
      </w:r>
      <w:r w:rsidR="00885D11">
        <w:t>.</w:t>
      </w:r>
      <w:r w:rsidRPr="00892B40">
        <w:t xml:space="preserve"> households </w:t>
      </w:r>
      <w:r>
        <w:t xml:space="preserve">(in thousands) </w:t>
      </w:r>
      <w:r w:rsidRPr="00892B40">
        <w:t xml:space="preserve">with </w:t>
      </w:r>
      <m:oMath>
        <m:r>
          <w:rPr>
            <w:rFonts w:ascii="Cambria Math" w:hAnsi="Cambria Math"/>
          </w:rPr>
          <m:t>0</m:t>
        </m:r>
      </m:oMath>
      <w:r w:rsidRPr="00892B40">
        <w:t xml:space="preserve"> vehicles, </w:t>
      </w:r>
      <m:oMath>
        <m:r>
          <w:rPr>
            <w:rFonts w:ascii="Cambria Math" w:hAnsi="Cambria Math"/>
          </w:rPr>
          <m:t>1</m:t>
        </m:r>
      </m:oMath>
      <w:r w:rsidRPr="00892B40">
        <w:t xml:space="preserve"> vehicle, </w:t>
      </w:r>
      <m:oMath>
        <m:r>
          <w:rPr>
            <w:rFonts w:ascii="Cambria Math" w:hAnsi="Cambria Math"/>
          </w:rPr>
          <m:t>2</m:t>
        </m:r>
      </m:oMath>
      <w:r w:rsidRPr="00892B40">
        <w:t xml:space="preserve"> vehicle</w:t>
      </w:r>
      <w:r w:rsidRPr="00050304">
        <w:t xml:space="preserve">s, or </w:t>
      </w:r>
      <m:oMath>
        <m:r>
          <w:rPr>
            <w:rFonts w:ascii="Cambria Math" w:hAnsi="Cambria Math"/>
          </w:rPr>
          <m:t>3</m:t>
        </m:r>
      </m:oMath>
      <w:r w:rsidRPr="00050304">
        <w:t xml:space="preserve"> or more vehicles for all households responding to the 2009 National Household Travel Survey.</w:t>
      </w:r>
    </w:p>
    <w:p w14:paraId="1A39DFCD" w14:textId="77777777" w:rsidR="00B15713" w:rsidRPr="00050304" w:rsidRDefault="00B15713" w:rsidP="00815A31">
      <w:pPr>
        <w:pStyle w:val="ny-numbering-assessment"/>
        <w:numPr>
          <w:ilvl w:val="0"/>
          <w:numId w:val="0"/>
        </w:numPr>
      </w:pPr>
    </w:p>
    <w:tbl>
      <w:tblPr>
        <w:tblStyle w:val="TableGrid"/>
        <w:tblW w:w="0" w:type="auto"/>
        <w:tblInd w:w="468" w:type="dxa"/>
        <w:tblLook w:val="04A0" w:firstRow="1" w:lastRow="0" w:firstColumn="1" w:lastColumn="0" w:noHBand="0" w:noVBand="1"/>
      </w:tblPr>
      <w:tblGrid>
        <w:gridCol w:w="1915"/>
        <w:gridCol w:w="1915"/>
        <w:gridCol w:w="1915"/>
        <w:gridCol w:w="3093"/>
      </w:tblGrid>
      <w:tr w:rsidR="00050304" w:rsidRPr="00050304" w14:paraId="0C82CEC2" w14:textId="77777777">
        <w:tc>
          <w:tcPr>
            <w:tcW w:w="1915" w:type="dxa"/>
          </w:tcPr>
          <w:p w14:paraId="1B5E47C1" w14:textId="77777777" w:rsidR="00050304" w:rsidRPr="00050304" w:rsidRDefault="00050304" w:rsidP="00354769">
            <w:pPr>
              <w:spacing w:before="100" w:beforeAutospacing="1" w:after="150" w:line="240" w:lineRule="atLeast"/>
              <w:jc w:val="center"/>
              <w:rPr>
                <w:rFonts w:eastAsia="Times New Roman"/>
              </w:rPr>
            </w:pPr>
            <w:r w:rsidRPr="00050304">
              <w:rPr>
                <w:rFonts w:eastAsia="Times New Roman"/>
              </w:rPr>
              <w:t>No vehicle</w:t>
            </w:r>
          </w:p>
        </w:tc>
        <w:tc>
          <w:tcPr>
            <w:tcW w:w="1915" w:type="dxa"/>
          </w:tcPr>
          <w:p w14:paraId="0AF37A08" w14:textId="77777777" w:rsidR="00050304" w:rsidRPr="00050304" w:rsidRDefault="00050304" w:rsidP="00354769">
            <w:pPr>
              <w:spacing w:before="100" w:beforeAutospacing="1" w:after="150" w:line="240" w:lineRule="atLeast"/>
              <w:jc w:val="center"/>
              <w:rPr>
                <w:rFonts w:eastAsia="Times New Roman"/>
              </w:rPr>
            </w:pPr>
            <w:r w:rsidRPr="00050304">
              <w:rPr>
                <w:rFonts w:eastAsia="Times New Roman"/>
              </w:rPr>
              <w:t>One vehicle</w:t>
            </w:r>
          </w:p>
        </w:tc>
        <w:tc>
          <w:tcPr>
            <w:tcW w:w="1915" w:type="dxa"/>
          </w:tcPr>
          <w:p w14:paraId="399D30E4" w14:textId="77777777" w:rsidR="00050304" w:rsidRPr="00050304" w:rsidRDefault="00050304" w:rsidP="00354769">
            <w:pPr>
              <w:spacing w:before="100" w:beforeAutospacing="1" w:after="150" w:line="240" w:lineRule="atLeast"/>
              <w:jc w:val="center"/>
              <w:rPr>
                <w:rFonts w:eastAsia="Times New Roman"/>
              </w:rPr>
            </w:pPr>
            <w:r w:rsidRPr="00050304">
              <w:rPr>
                <w:rFonts w:eastAsia="Times New Roman"/>
              </w:rPr>
              <w:t>Two vehicles</w:t>
            </w:r>
          </w:p>
        </w:tc>
        <w:tc>
          <w:tcPr>
            <w:tcW w:w="3093" w:type="dxa"/>
          </w:tcPr>
          <w:p w14:paraId="5E696634" w14:textId="145B4298" w:rsidR="00050304" w:rsidRPr="00050304" w:rsidRDefault="00050304" w:rsidP="00354769">
            <w:pPr>
              <w:spacing w:before="100" w:beforeAutospacing="1" w:after="150" w:line="240" w:lineRule="atLeast"/>
              <w:jc w:val="center"/>
              <w:rPr>
                <w:rFonts w:eastAsia="Times New Roman"/>
              </w:rPr>
            </w:pPr>
            <w:r w:rsidRPr="00050304">
              <w:rPr>
                <w:rFonts w:eastAsia="Times New Roman"/>
              </w:rPr>
              <w:t xml:space="preserve">Three or </w:t>
            </w:r>
            <w:r w:rsidR="003E60EA">
              <w:rPr>
                <w:rFonts w:eastAsia="Times New Roman"/>
              </w:rPr>
              <w:t>m</w:t>
            </w:r>
            <w:r w:rsidRPr="00050304">
              <w:rPr>
                <w:rFonts w:eastAsia="Times New Roman"/>
              </w:rPr>
              <w:t>ore vehicles</w:t>
            </w:r>
          </w:p>
        </w:tc>
      </w:tr>
      <w:tr w:rsidR="00050304" w:rsidRPr="00050304" w14:paraId="291C7F23" w14:textId="77777777">
        <w:tc>
          <w:tcPr>
            <w:tcW w:w="1915" w:type="dxa"/>
          </w:tcPr>
          <w:p w14:paraId="1142913E" w14:textId="77777777" w:rsidR="00050304" w:rsidRPr="00050304" w:rsidRDefault="00291784" w:rsidP="00354769">
            <w:pPr>
              <w:spacing w:before="100" w:beforeAutospacing="1" w:after="150" w:line="240" w:lineRule="atLeast"/>
              <w:jc w:val="center"/>
              <w:rPr>
                <w:rFonts w:eastAsia="Times New Roman"/>
              </w:rPr>
            </w:pPr>
            <m:oMathPara>
              <m:oMath>
                <m:r>
                  <w:rPr>
                    <w:rFonts w:ascii="Cambria Math" w:eastAsia="Times New Roman" w:hAnsi="Cambria Math"/>
                  </w:rPr>
                  <m:t>9,828</m:t>
                </m:r>
              </m:oMath>
            </m:oMathPara>
          </w:p>
        </w:tc>
        <w:tc>
          <w:tcPr>
            <w:tcW w:w="1915" w:type="dxa"/>
          </w:tcPr>
          <w:p w14:paraId="41CAA3CE" w14:textId="77777777" w:rsidR="00050304" w:rsidRPr="00050304" w:rsidRDefault="00291784" w:rsidP="00354769">
            <w:pPr>
              <w:spacing w:before="100" w:beforeAutospacing="1" w:after="150" w:line="240" w:lineRule="atLeast"/>
              <w:jc w:val="center"/>
              <w:rPr>
                <w:rFonts w:eastAsia="Times New Roman"/>
              </w:rPr>
            </w:pPr>
            <m:oMathPara>
              <m:oMath>
                <m:r>
                  <w:rPr>
                    <w:rFonts w:ascii="Cambria Math" w:eastAsia="Times New Roman" w:hAnsi="Cambria Math"/>
                  </w:rPr>
                  <m:t>36,509</m:t>
                </m:r>
              </m:oMath>
            </m:oMathPara>
          </w:p>
        </w:tc>
        <w:tc>
          <w:tcPr>
            <w:tcW w:w="1915" w:type="dxa"/>
          </w:tcPr>
          <w:p w14:paraId="15FAFD17" w14:textId="77777777" w:rsidR="00050304" w:rsidRPr="00050304" w:rsidRDefault="00291784" w:rsidP="00354769">
            <w:pPr>
              <w:spacing w:before="100" w:beforeAutospacing="1" w:after="150" w:line="240" w:lineRule="atLeast"/>
              <w:jc w:val="center"/>
              <w:rPr>
                <w:rFonts w:eastAsia="Times New Roman"/>
              </w:rPr>
            </w:pPr>
            <m:oMathPara>
              <m:oMath>
                <m:r>
                  <w:rPr>
                    <w:rFonts w:ascii="Cambria Math" w:eastAsia="Times New Roman" w:hAnsi="Cambria Math"/>
                  </w:rPr>
                  <m:t>41,077</m:t>
                </m:r>
              </m:oMath>
            </m:oMathPara>
          </w:p>
        </w:tc>
        <w:tc>
          <w:tcPr>
            <w:tcW w:w="3093" w:type="dxa"/>
          </w:tcPr>
          <w:p w14:paraId="58CC1A5E" w14:textId="77777777" w:rsidR="00050304" w:rsidRPr="00050304" w:rsidRDefault="00291784" w:rsidP="00354769">
            <w:pPr>
              <w:spacing w:before="100" w:beforeAutospacing="1" w:after="150" w:line="240" w:lineRule="atLeast"/>
              <w:jc w:val="center"/>
              <w:rPr>
                <w:rFonts w:eastAsia="Times New Roman"/>
              </w:rPr>
            </w:pPr>
            <m:oMathPara>
              <m:oMath>
                <m:r>
                  <w:rPr>
                    <w:rFonts w:ascii="Cambria Math" w:eastAsia="Times New Roman" w:hAnsi="Cambria Math"/>
                  </w:rPr>
                  <m:t>25,668</m:t>
                </m:r>
              </m:oMath>
            </m:oMathPara>
          </w:p>
        </w:tc>
      </w:tr>
    </w:tbl>
    <w:p w14:paraId="45462646" w14:textId="77777777" w:rsidR="00291784" w:rsidRDefault="00291784" w:rsidP="00291784">
      <w:pPr>
        <w:pStyle w:val="ny-numbering-assessment"/>
        <w:numPr>
          <w:ilvl w:val="0"/>
          <w:numId w:val="0"/>
        </w:numPr>
        <w:ind w:left="806"/>
      </w:pPr>
    </w:p>
    <w:p w14:paraId="61342040" w14:textId="0C168F73" w:rsidR="005E6567" w:rsidRPr="00815A31" w:rsidRDefault="00F4148E" w:rsidP="00F4148E">
      <w:pPr>
        <w:pStyle w:val="ny-numbering-assessment"/>
        <w:numPr>
          <w:ilvl w:val="1"/>
          <w:numId w:val="6"/>
        </w:numPr>
      </w:pPr>
      <w:r w:rsidRPr="00050304">
        <w:t xml:space="preserve">Use these data to create a table of relative frequencies that could be used as estimates of the probability distribution </w:t>
      </w:r>
      <w:r>
        <w:t>of</w:t>
      </w:r>
      <w:r w:rsidRPr="00050304">
        <w:t xml:space="preserve"> number of vehicles for a randomly selected </w:t>
      </w:r>
      <w:r w:rsidR="00A24D87">
        <w:t>U</w:t>
      </w:r>
      <w:r w:rsidR="00885D11">
        <w:t>.</w:t>
      </w:r>
      <w:r w:rsidR="00A24D87">
        <w:t>S</w:t>
      </w:r>
      <w:r w:rsidR="00885D11">
        <w:t>.</w:t>
      </w:r>
      <w:r w:rsidRPr="00050304">
        <w:t xml:space="preserve"> household (that responded to the survey).</w:t>
      </w:r>
      <w:r w:rsidR="00552965" w:rsidRPr="00552965">
        <w:rPr>
          <w:b/>
        </w:rPr>
        <w:t xml:space="preserve"> </w:t>
      </w:r>
    </w:p>
    <w:p w14:paraId="2F372CFD" w14:textId="652988BF" w:rsidR="00F4148E" w:rsidRPr="00050304" w:rsidRDefault="00F4148E" w:rsidP="00815A31">
      <w:pPr>
        <w:pStyle w:val="ny-numbering-assessment"/>
        <w:numPr>
          <w:ilvl w:val="0"/>
          <w:numId w:val="0"/>
        </w:numPr>
        <w:ind w:left="403"/>
      </w:pPr>
    </w:p>
    <w:tbl>
      <w:tblPr>
        <w:tblStyle w:val="TableGrid"/>
        <w:tblW w:w="0" w:type="auto"/>
        <w:tblInd w:w="720" w:type="dxa"/>
        <w:tblLook w:val="04A0" w:firstRow="1" w:lastRow="0" w:firstColumn="1" w:lastColumn="0" w:noHBand="0" w:noVBand="1"/>
      </w:tblPr>
      <w:tblGrid>
        <w:gridCol w:w="1904"/>
        <w:gridCol w:w="1880"/>
        <w:gridCol w:w="1879"/>
        <w:gridCol w:w="1880"/>
        <w:gridCol w:w="1793"/>
      </w:tblGrid>
      <w:tr w:rsidR="00F43109" w:rsidRPr="00A50B6A" w14:paraId="425FE0EC" w14:textId="77777777" w:rsidTr="00A50B6A">
        <w:tc>
          <w:tcPr>
            <w:tcW w:w="1904" w:type="dxa"/>
          </w:tcPr>
          <w:p w14:paraId="64E9E39A" w14:textId="77777777" w:rsidR="00F43109" w:rsidRPr="00050304" w:rsidRDefault="00F43109" w:rsidP="00A50B6A">
            <w:pPr>
              <w:spacing w:before="100" w:beforeAutospacing="1" w:after="150" w:line="240" w:lineRule="atLeast"/>
              <w:jc w:val="center"/>
              <w:rPr>
                <w:rFonts w:eastAsia="Times New Roman"/>
              </w:rPr>
            </w:pPr>
            <w:r w:rsidRPr="00050304">
              <w:rPr>
                <w:rFonts w:eastAsia="Times New Roman"/>
              </w:rPr>
              <w:t>No vehicle</w:t>
            </w:r>
          </w:p>
        </w:tc>
        <w:tc>
          <w:tcPr>
            <w:tcW w:w="1880" w:type="dxa"/>
          </w:tcPr>
          <w:p w14:paraId="7BCD7C62" w14:textId="77777777" w:rsidR="00F43109" w:rsidRPr="00050304" w:rsidRDefault="00F43109" w:rsidP="00A50B6A">
            <w:pPr>
              <w:spacing w:before="100" w:beforeAutospacing="1" w:after="150" w:line="240" w:lineRule="atLeast"/>
              <w:jc w:val="center"/>
              <w:rPr>
                <w:rFonts w:eastAsia="Times New Roman"/>
                <w:i/>
              </w:rPr>
            </w:pPr>
            <w:r w:rsidRPr="00050304">
              <w:rPr>
                <w:rFonts w:eastAsia="Times New Roman"/>
              </w:rPr>
              <w:t>One vehicle</w:t>
            </w:r>
          </w:p>
        </w:tc>
        <w:tc>
          <w:tcPr>
            <w:tcW w:w="1879" w:type="dxa"/>
          </w:tcPr>
          <w:p w14:paraId="1529BBF5" w14:textId="77777777" w:rsidR="00F43109" w:rsidRPr="00050304" w:rsidRDefault="00F43109" w:rsidP="00A50B6A">
            <w:pPr>
              <w:spacing w:before="100" w:beforeAutospacing="1" w:after="150" w:line="240" w:lineRule="atLeast"/>
              <w:jc w:val="center"/>
              <w:rPr>
                <w:rFonts w:eastAsia="Times New Roman"/>
                <w:i/>
              </w:rPr>
            </w:pPr>
            <w:r w:rsidRPr="00050304">
              <w:rPr>
                <w:rFonts w:eastAsia="Times New Roman"/>
              </w:rPr>
              <w:t>Two vehicles</w:t>
            </w:r>
          </w:p>
        </w:tc>
        <w:tc>
          <w:tcPr>
            <w:tcW w:w="1880" w:type="dxa"/>
          </w:tcPr>
          <w:p w14:paraId="7D1C5F52" w14:textId="77777777" w:rsidR="00F43109" w:rsidRPr="00050304" w:rsidRDefault="00F43109" w:rsidP="00A50B6A">
            <w:pPr>
              <w:spacing w:before="100" w:beforeAutospacing="1" w:after="150" w:line="240" w:lineRule="atLeast"/>
              <w:jc w:val="center"/>
              <w:rPr>
                <w:rFonts w:eastAsia="Times New Roman"/>
                <w:i/>
              </w:rPr>
            </w:pPr>
            <w:r w:rsidRPr="00050304">
              <w:rPr>
                <w:rFonts w:eastAsia="Times New Roman"/>
              </w:rPr>
              <w:t xml:space="preserve">Three or </w:t>
            </w:r>
            <w:r>
              <w:rPr>
                <w:rFonts w:eastAsia="Times New Roman"/>
              </w:rPr>
              <w:t>m</w:t>
            </w:r>
            <w:r w:rsidRPr="00050304">
              <w:rPr>
                <w:rFonts w:eastAsia="Times New Roman"/>
              </w:rPr>
              <w:t>ore vehicles</w:t>
            </w:r>
          </w:p>
        </w:tc>
        <w:tc>
          <w:tcPr>
            <w:tcW w:w="1793" w:type="dxa"/>
          </w:tcPr>
          <w:p w14:paraId="4481CB45" w14:textId="77777777" w:rsidR="00F43109" w:rsidRPr="00A50B6A" w:rsidRDefault="00F43109" w:rsidP="00A50B6A">
            <w:pPr>
              <w:spacing w:before="100" w:beforeAutospacing="1" w:after="150" w:line="240" w:lineRule="atLeast"/>
              <w:jc w:val="center"/>
              <w:rPr>
                <w:rFonts w:ascii="Segoe Print" w:eastAsia="Times New Roman" w:hAnsi="Segoe Print"/>
                <w:i/>
                <w:color w:val="1F497D" w:themeColor="text2"/>
                <w:sz w:val="20"/>
                <w:szCs w:val="20"/>
              </w:rPr>
            </w:pPr>
            <w:r w:rsidRPr="00A50B6A">
              <w:rPr>
                <w:rFonts w:ascii="Segoe Print" w:eastAsia="Times New Roman" w:hAnsi="Segoe Print"/>
                <w:i/>
                <w:color w:val="000099"/>
                <w:sz w:val="20"/>
                <w:szCs w:val="20"/>
              </w:rPr>
              <w:t>Total</w:t>
            </w:r>
          </w:p>
        </w:tc>
      </w:tr>
      <w:tr w:rsidR="00F43109" w:rsidRPr="009542AE" w14:paraId="78BC2749" w14:textId="77777777" w:rsidTr="00A50B6A">
        <w:tc>
          <w:tcPr>
            <w:tcW w:w="1904" w:type="dxa"/>
          </w:tcPr>
          <w:p w14:paraId="734482D1" w14:textId="77777777" w:rsidR="00F43109" w:rsidRPr="00A50B6A" w:rsidRDefault="00F43109" w:rsidP="00A50B6A">
            <w:pPr>
              <w:spacing w:before="100" w:beforeAutospacing="1" w:after="150" w:line="240" w:lineRule="atLeast"/>
              <w:jc w:val="center"/>
              <w:rPr>
                <w:rFonts w:ascii="Segoe Print" w:eastAsia="Times New Roman" w:hAnsi="Segoe Print" w:cs="Times New Roman"/>
                <w:color w:val="1F497D" w:themeColor="text2"/>
                <w:sz w:val="20"/>
                <w:szCs w:val="20"/>
              </w:rPr>
            </w:pPr>
            <m:oMathPara>
              <m:oMath>
                <m:r>
                  <m:rPr>
                    <m:nor/>
                  </m:rPr>
                  <w:rPr>
                    <w:rFonts w:ascii="Segoe Print" w:eastAsia="Times New Roman" w:hAnsi="Segoe Print" w:cs="Times New Roman"/>
                    <w:color w:val="000099"/>
                    <w:sz w:val="20"/>
                    <w:szCs w:val="20"/>
                  </w:rPr>
                  <m:t>0.0869</m:t>
                </m:r>
              </m:oMath>
            </m:oMathPara>
          </w:p>
        </w:tc>
        <w:tc>
          <w:tcPr>
            <w:tcW w:w="1880" w:type="dxa"/>
          </w:tcPr>
          <w:p w14:paraId="265B77E6" w14:textId="77777777" w:rsidR="00F43109" w:rsidRPr="00A50B6A" w:rsidRDefault="00F43109" w:rsidP="00A50B6A">
            <w:pPr>
              <w:spacing w:before="100" w:beforeAutospacing="1" w:after="150" w:line="240" w:lineRule="atLeast"/>
              <w:jc w:val="center"/>
              <w:rPr>
                <w:rFonts w:ascii="Segoe Print" w:eastAsia="Times New Roman" w:hAnsi="Segoe Print" w:cs="Times New Roman"/>
                <w:color w:val="1F497D" w:themeColor="text2"/>
                <w:sz w:val="20"/>
                <w:szCs w:val="20"/>
              </w:rPr>
            </w:pPr>
            <m:oMathPara>
              <m:oMath>
                <m:r>
                  <m:rPr>
                    <m:nor/>
                  </m:rPr>
                  <w:rPr>
                    <w:rFonts w:ascii="Segoe Print" w:eastAsia="Times New Roman" w:hAnsi="Segoe Print" w:cs="Times New Roman"/>
                    <w:color w:val="000099"/>
                    <w:sz w:val="20"/>
                    <w:szCs w:val="20"/>
                  </w:rPr>
                  <m:t>0.323</m:t>
                </m:r>
              </m:oMath>
            </m:oMathPara>
          </w:p>
        </w:tc>
        <w:tc>
          <w:tcPr>
            <w:tcW w:w="1879" w:type="dxa"/>
          </w:tcPr>
          <w:p w14:paraId="1E1382A8" w14:textId="77777777" w:rsidR="00F43109" w:rsidRPr="00A50B6A" w:rsidRDefault="00F43109" w:rsidP="00A50B6A">
            <w:pPr>
              <w:spacing w:before="100" w:beforeAutospacing="1" w:after="150" w:line="240" w:lineRule="atLeast"/>
              <w:jc w:val="center"/>
              <w:rPr>
                <w:rFonts w:ascii="Segoe Print" w:eastAsia="Times New Roman" w:hAnsi="Segoe Print" w:cs="Times New Roman"/>
                <w:color w:val="1F497D" w:themeColor="text2"/>
                <w:sz w:val="20"/>
                <w:szCs w:val="20"/>
              </w:rPr>
            </w:pPr>
            <m:oMathPara>
              <m:oMath>
                <m:r>
                  <m:rPr>
                    <m:nor/>
                  </m:rPr>
                  <w:rPr>
                    <w:rFonts w:ascii="Segoe Print" w:eastAsia="Times New Roman" w:hAnsi="Segoe Print" w:cs="Times New Roman"/>
                    <w:color w:val="000099"/>
                    <w:sz w:val="20"/>
                    <w:szCs w:val="20"/>
                  </w:rPr>
                  <m:t>0.363</m:t>
                </m:r>
              </m:oMath>
            </m:oMathPara>
          </w:p>
        </w:tc>
        <w:tc>
          <w:tcPr>
            <w:tcW w:w="1880" w:type="dxa"/>
          </w:tcPr>
          <w:p w14:paraId="6D88212C" w14:textId="77777777" w:rsidR="00F43109" w:rsidRPr="00A50B6A" w:rsidRDefault="00F43109" w:rsidP="00A50B6A">
            <w:pPr>
              <w:spacing w:before="100" w:beforeAutospacing="1" w:after="150" w:line="240" w:lineRule="atLeast"/>
              <w:jc w:val="center"/>
              <w:rPr>
                <w:rFonts w:ascii="Segoe Print" w:eastAsia="Times New Roman" w:hAnsi="Segoe Print" w:cs="Times New Roman"/>
                <w:color w:val="1F497D" w:themeColor="text2"/>
                <w:sz w:val="20"/>
                <w:szCs w:val="20"/>
              </w:rPr>
            </w:pPr>
            <m:oMathPara>
              <m:oMath>
                <m:r>
                  <m:rPr>
                    <m:nor/>
                  </m:rPr>
                  <w:rPr>
                    <w:rFonts w:ascii="Segoe Print" w:eastAsia="Times New Roman" w:hAnsi="Segoe Print" w:cs="Times New Roman"/>
                    <w:color w:val="000099"/>
                    <w:sz w:val="20"/>
                    <w:szCs w:val="20"/>
                  </w:rPr>
                  <m:t>0.227</m:t>
                </m:r>
              </m:oMath>
            </m:oMathPara>
          </w:p>
        </w:tc>
        <w:tc>
          <w:tcPr>
            <w:tcW w:w="1793" w:type="dxa"/>
          </w:tcPr>
          <w:p w14:paraId="1A6D9364" w14:textId="77777777" w:rsidR="00F43109" w:rsidRPr="009542AE" w:rsidRDefault="00F43109" w:rsidP="00A50B6A">
            <w:pPr>
              <w:spacing w:before="100" w:beforeAutospacing="1" w:after="150" w:line="240" w:lineRule="atLeast"/>
              <w:jc w:val="center"/>
              <w:rPr>
                <w:rFonts w:ascii="Times New Roman" w:eastAsia="Times New Roman" w:hAnsi="Times New Roman" w:cs="Times New Roman"/>
                <w:i/>
                <w:color w:val="1F497D" w:themeColor="text2"/>
              </w:rPr>
            </w:pPr>
            <m:oMath>
              <m:r>
                <m:rPr>
                  <m:nor/>
                </m:rPr>
                <w:rPr>
                  <w:rFonts w:ascii="Segoe Print" w:eastAsia="Times New Roman" w:hAnsi="Segoe Print" w:cs="Times New Roman"/>
                  <w:color w:val="000099"/>
                  <w:sz w:val="20"/>
                  <w:szCs w:val="20"/>
                </w:rPr>
                <m:t>113,082</m:t>
              </m:r>
            </m:oMath>
            <w:r w:rsidRPr="009542AE">
              <w:rPr>
                <w:rFonts w:ascii="Times New Roman" w:eastAsia="Times New Roman" w:hAnsi="Times New Roman" w:cs="Times New Roman"/>
                <w:i/>
                <w:color w:val="1F497D" w:themeColor="text2"/>
              </w:rPr>
              <w:t xml:space="preserve"> </w:t>
            </w:r>
            <w:r w:rsidRPr="00A50B6A">
              <w:rPr>
                <w:rFonts w:ascii="Segoe Print" w:eastAsia="Times New Roman" w:hAnsi="Segoe Print" w:cs="Times New Roman"/>
                <w:i/>
                <w:color w:val="000099"/>
                <w:sz w:val="20"/>
                <w:szCs w:val="20"/>
              </w:rPr>
              <w:t>(thousand)</w:t>
            </w:r>
          </w:p>
        </w:tc>
      </w:tr>
    </w:tbl>
    <w:p w14:paraId="2299C531" w14:textId="77777777" w:rsidR="00050304" w:rsidRDefault="00050304" w:rsidP="00050304">
      <w:pPr>
        <w:pStyle w:val="ny-numbering-assessment"/>
        <w:numPr>
          <w:ilvl w:val="0"/>
          <w:numId w:val="0"/>
        </w:numPr>
        <w:ind w:left="806"/>
      </w:pPr>
    </w:p>
    <w:p w14:paraId="1ADC8DD5" w14:textId="77777777" w:rsidR="00B15713" w:rsidRPr="00050304" w:rsidRDefault="00B15713" w:rsidP="00050304">
      <w:pPr>
        <w:pStyle w:val="ny-numbering-assessment"/>
        <w:numPr>
          <w:ilvl w:val="0"/>
          <w:numId w:val="0"/>
        </w:numPr>
        <w:ind w:left="806"/>
      </w:pPr>
    </w:p>
    <w:p w14:paraId="002EA486" w14:textId="17092550" w:rsidR="00F4148E" w:rsidRDefault="00F4148E" w:rsidP="00F4148E">
      <w:pPr>
        <w:pStyle w:val="ny-numbering-assessment"/>
        <w:numPr>
          <w:ilvl w:val="1"/>
          <w:numId w:val="6"/>
        </w:numPr>
      </w:pPr>
      <w:r>
        <w:t xml:space="preserve">Suppose you want to examine the distribution of the number of vehicles in all </w:t>
      </w:r>
      <w:r w:rsidR="00A24D87">
        <w:t>U</w:t>
      </w:r>
      <w:r w:rsidR="00885D11">
        <w:t>.</w:t>
      </w:r>
      <w:r w:rsidR="00A24D87">
        <w:t>S</w:t>
      </w:r>
      <w:r w:rsidR="00885D11">
        <w:t>.</w:t>
      </w:r>
      <w:r>
        <w:t xml:space="preserve"> households.  Explain how you could represent this as a random variable.</w:t>
      </w:r>
      <w:r w:rsidR="00552965">
        <w:t xml:space="preserve"> </w:t>
      </w:r>
    </w:p>
    <w:p w14:paraId="186A533E" w14:textId="77777777" w:rsidR="00F4148E" w:rsidRDefault="00F4148E" w:rsidP="00F4148E">
      <w:pPr>
        <w:pStyle w:val="ny-numbering-assessment"/>
        <w:numPr>
          <w:ilvl w:val="0"/>
          <w:numId w:val="0"/>
        </w:numPr>
        <w:ind w:left="806"/>
      </w:pPr>
    </w:p>
    <w:p w14:paraId="42082B98" w14:textId="54E93D09" w:rsidR="00F4148E" w:rsidRPr="00815A31" w:rsidRDefault="00F4148E" w:rsidP="00F4148E">
      <w:pPr>
        <w:pStyle w:val="ny-numbering-assessment"/>
        <w:numPr>
          <w:ilvl w:val="0"/>
          <w:numId w:val="0"/>
        </w:numPr>
        <w:ind w:left="806"/>
        <w:rPr>
          <w:rFonts w:ascii="Segoe Print" w:hAnsi="Segoe Print"/>
          <w:color w:val="000099"/>
          <w:sz w:val="20"/>
          <w:szCs w:val="20"/>
        </w:rPr>
      </w:pPr>
      <w:r w:rsidRPr="00815A31">
        <w:rPr>
          <w:rFonts w:ascii="Segoe Print" w:eastAsia="Times New Roman" w:hAnsi="Segoe Print" w:cs="Times New Roman"/>
          <w:color w:val="000099"/>
          <w:sz w:val="20"/>
          <w:szCs w:val="20"/>
        </w:rPr>
        <w:t xml:space="preserve">We could let </w:t>
      </w:r>
      <m:oMath>
        <m:r>
          <m:rPr>
            <m:nor/>
          </m:rPr>
          <w:rPr>
            <w:rFonts w:ascii="Segoe Print" w:eastAsia="Times New Roman" w:hAnsi="Segoe Print" w:cs="Times New Roman"/>
            <w:color w:val="000099"/>
            <w:sz w:val="20"/>
            <w:szCs w:val="20"/>
          </w:rPr>
          <m:t>x</m:t>
        </m:r>
      </m:oMath>
      <w:r w:rsidR="00924F84" w:rsidRPr="00815A31">
        <w:rPr>
          <w:rFonts w:ascii="Segoe Print" w:eastAsia="Times New Roman" w:hAnsi="Segoe Print" w:cs="Times New Roman"/>
          <w:color w:val="000099"/>
          <w:sz w:val="20"/>
          <w:szCs w:val="20"/>
        </w:rPr>
        <w:t xml:space="preserve"> </w:t>
      </w:r>
      <w:r w:rsidRPr="00815A31">
        <w:rPr>
          <w:rFonts w:ascii="Segoe Print" w:eastAsia="Times New Roman" w:hAnsi="Segoe Print" w:cs="Times New Roman"/>
          <w:color w:val="000099"/>
          <w:sz w:val="20"/>
          <w:szCs w:val="20"/>
        </w:rPr>
        <w:t xml:space="preserve">represent the number of vehicles, so </w:t>
      </w:r>
      <m:oMath>
        <m:r>
          <m:rPr>
            <m:nor/>
          </m:rPr>
          <w:rPr>
            <w:rFonts w:ascii="Segoe Print" w:eastAsia="Times New Roman" w:hAnsi="Segoe Print" w:cs="Times New Roman"/>
            <w:color w:val="000099"/>
            <w:sz w:val="20"/>
            <w:szCs w:val="20"/>
          </w:rPr>
          <m:t>x</m:t>
        </m:r>
      </m:oMath>
      <w:r w:rsidRPr="00815A31">
        <w:rPr>
          <w:rFonts w:ascii="Segoe Print" w:eastAsia="Times New Roman" w:hAnsi="Segoe Print" w:cs="Times New Roman"/>
          <w:color w:val="000099"/>
          <w:sz w:val="20"/>
          <w:szCs w:val="20"/>
        </w:rPr>
        <w:t xml:space="preserve"> = 0, 1, 2, </w:t>
      </w:r>
      <w:proofErr w:type="gramStart"/>
      <w:r w:rsidRPr="00815A31">
        <w:rPr>
          <w:rFonts w:ascii="Segoe Print" w:eastAsia="Times New Roman" w:hAnsi="Segoe Print" w:cs="Times New Roman"/>
          <w:color w:val="000099"/>
          <w:sz w:val="20"/>
          <w:szCs w:val="20"/>
        </w:rPr>
        <w:t>3, …</w:t>
      </w:r>
      <w:r w:rsidR="007D287D" w:rsidRPr="00815A31">
        <w:rPr>
          <w:rFonts w:ascii="Segoe Print" w:eastAsia="Times New Roman" w:hAnsi="Segoe Print" w:cs="Times New Roman"/>
          <w:color w:val="000099"/>
          <w:sz w:val="20"/>
          <w:szCs w:val="20"/>
        </w:rPr>
        <w:t>.</w:t>
      </w:r>
      <w:proofErr w:type="gramEnd"/>
    </w:p>
    <w:p w14:paraId="4E7D45A8" w14:textId="77777777" w:rsidR="00F4148E" w:rsidRDefault="00F4148E" w:rsidP="00F4148E">
      <w:pPr>
        <w:pStyle w:val="ny-numbering-assessment"/>
        <w:numPr>
          <w:ilvl w:val="0"/>
          <w:numId w:val="0"/>
        </w:numPr>
        <w:ind w:left="806"/>
      </w:pPr>
    </w:p>
    <w:p w14:paraId="394B7086" w14:textId="77777777" w:rsidR="00B15713" w:rsidRDefault="00B15713" w:rsidP="00F4148E">
      <w:pPr>
        <w:pStyle w:val="ny-numbering-assessment"/>
        <w:numPr>
          <w:ilvl w:val="0"/>
          <w:numId w:val="0"/>
        </w:numPr>
        <w:ind w:left="806"/>
      </w:pPr>
    </w:p>
    <w:p w14:paraId="1E288F3C" w14:textId="77777777" w:rsidR="00B15713" w:rsidRDefault="00B15713" w:rsidP="00F4148E">
      <w:pPr>
        <w:pStyle w:val="ny-numbering-assessment"/>
        <w:numPr>
          <w:ilvl w:val="0"/>
          <w:numId w:val="0"/>
        </w:numPr>
        <w:ind w:left="806"/>
      </w:pPr>
    </w:p>
    <w:p w14:paraId="6B9F52D5" w14:textId="77777777" w:rsidR="00B15713" w:rsidRDefault="00B15713" w:rsidP="00F4148E">
      <w:pPr>
        <w:pStyle w:val="ny-numbering-assessment"/>
        <w:numPr>
          <w:ilvl w:val="0"/>
          <w:numId w:val="0"/>
        </w:numPr>
        <w:ind w:left="806"/>
      </w:pPr>
    </w:p>
    <w:p w14:paraId="6F49114B" w14:textId="77777777" w:rsidR="00B15713" w:rsidRDefault="00B15713" w:rsidP="00F4148E">
      <w:pPr>
        <w:pStyle w:val="ny-numbering-assessment"/>
        <w:numPr>
          <w:ilvl w:val="0"/>
          <w:numId w:val="0"/>
        </w:numPr>
        <w:ind w:left="806"/>
      </w:pPr>
    </w:p>
    <w:p w14:paraId="137A8003" w14:textId="77777777" w:rsidR="005E6567" w:rsidRDefault="005E6567" w:rsidP="00F4148E">
      <w:pPr>
        <w:pStyle w:val="ny-numbering-assessment"/>
        <w:numPr>
          <w:ilvl w:val="0"/>
          <w:numId w:val="0"/>
        </w:numPr>
        <w:ind w:left="806"/>
      </w:pPr>
    </w:p>
    <w:p w14:paraId="36E62F79" w14:textId="25FBF6DC" w:rsidR="00050304" w:rsidRPr="00050304" w:rsidRDefault="00050304" w:rsidP="00050304">
      <w:pPr>
        <w:pStyle w:val="ny-numbering-assessment"/>
        <w:numPr>
          <w:ilvl w:val="1"/>
          <w:numId w:val="6"/>
        </w:numPr>
      </w:pPr>
      <w:r w:rsidRPr="00050304">
        <w:t>Assume for the moment that the last column corresponds to</w:t>
      </w:r>
      <w:r w:rsidR="00F4148E">
        <w:t xml:space="preserve"> exactly three vehicles</w:t>
      </w:r>
      <w:r w:rsidRPr="00050304">
        <w:t>.  Calculate the expected number of vehicles per household.</w:t>
      </w:r>
      <w:r w:rsidR="00552965" w:rsidRPr="00552965">
        <w:rPr>
          <w:b/>
        </w:rPr>
        <w:t xml:space="preserve"> </w:t>
      </w:r>
    </w:p>
    <w:p w14:paraId="37B80EF2" w14:textId="24476A96" w:rsidR="009542AE" w:rsidRDefault="005E6567" w:rsidP="00815A31">
      <w:pPr>
        <w:shd w:val="clear" w:color="auto" w:fill="FFFFFF"/>
        <w:ind w:left="86" w:firstLine="720"/>
        <w:rPr>
          <w:rFonts w:ascii="Times New Roman" w:eastAsia="Times New Roman" w:hAnsi="Times New Roman" w:cs="Times New Roman"/>
          <w:color w:val="1F497D" w:themeColor="text2"/>
        </w:rPr>
      </w:pPr>
      <m:oMath>
        <m:r>
          <m:rPr>
            <m:nor/>
          </m:rPr>
          <w:rPr>
            <w:rFonts w:ascii="Segoe Print" w:eastAsia="Times New Roman" w:hAnsi="Segoe Print" w:cs="Times New Roman"/>
            <w:color w:val="000099"/>
            <w:sz w:val="20"/>
            <w:szCs w:val="20"/>
          </w:rPr>
          <m:t>0(0.0869) + (1)(0.323) + 2(0.363) + 3(0.227) = 1.73</m:t>
        </m:r>
      </m:oMath>
      <w:r w:rsidR="009542AE" w:rsidRPr="009542AE">
        <w:rPr>
          <w:rFonts w:ascii="Times New Roman" w:eastAsia="Times New Roman" w:hAnsi="Times New Roman" w:cs="Times New Roman"/>
          <w:color w:val="1F497D" w:themeColor="text2"/>
        </w:rPr>
        <w:t xml:space="preserve"> </w:t>
      </w:r>
      <w:proofErr w:type="gramStart"/>
      <w:r w:rsidR="009542AE" w:rsidRPr="00815A31">
        <w:rPr>
          <w:rFonts w:ascii="Segoe Print" w:eastAsia="Times New Roman" w:hAnsi="Segoe Print" w:cs="Times New Roman"/>
          <w:color w:val="000099"/>
          <w:sz w:val="20"/>
          <w:szCs w:val="20"/>
        </w:rPr>
        <w:t>vehicles</w:t>
      </w:r>
      <w:proofErr w:type="gramEnd"/>
      <w:r w:rsidR="0059649B">
        <w:rPr>
          <w:rFonts w:ascii="Times New Roman" w:eastAsia="Times New Roman" w:hAnsi="Times New Roman" w:cs="Times New Roman"/>
          <w:color w:val="1F497D" w:themeColor="text2"/>
        </w:rPr>
        <w:t>.</w:t>
      </w:r>
    </w:p>
    <w:p w14:paraId="5D8DB7F3" w14:textId="77777777" w:rsidR="005E6567" w:rsidRDefault="005E6567" w:rsidP="009542AE">
      <w:pPr>
        <w:shd w:val="clear" w:color="auto" w:fill="FFFFFF"/>
        <w:ind w:firstLine="720"/>
        <w:rPr>
          <w:rFonts w:ascii="Times New Roman" w:eastAsia="Times New Roman" w:hAnsi="Times New Roman" w:cs="Times New Roman"/>
          <w:color w:val="1F497D" w:themeColor="text2"/>
        </w:rPr>
      </w:pPr>
    </w:p>
    <w:p w14:paraId="150BC060" w14:textId="77777777" w:rsidR="00B15713" w:rsidRDefault="00B15713" w:rsidP="009542AE">
      <w:pPr>
        <w:shd w:val="clear" w:color="auto" w:fill="FFFFFF"/>
        <w:ind w:firstLine="720"/>
        <w:rPr>
          <w:rFonts w:ascii="Times New Roman" w:eastAsia="Times New Roman" w:hAnsi="Times New Roman" w:cs="Times New Roman"/>
          <w:color w:val="1F497D" w:themeColor="text2"/>
        </w:rPr>
      </w:pPr>
    </w:p>
    <w:p w14:paraId="61295398" w14:textId="77777777" w:rsidR="00B15713" w:rsidRDefault="00B15713" w:rsidP="009542AE">
      <w:pPr>
        <w:shd w:val="clear" w:color="auto" w:fill="FFFFFF"/>
        <w:ind w:firstLine="720"/>
        <w:rPr>
          <w:rFonts w:ascii="Times New Roman" w:eastAsia="Times New Roman" w:hAnsi="Times New Roman" w:cs="Times New Roman"/>
          <w:color w:val="1F497D" w:themeColor="text2"/>
        </w:rPr>
      </w:pPr>
    </w:p>
    <w:p w14:paraId="7EDFD29A" w14:textId="77777777" w:rsidR="00B15713" w:rsidRDefault="00B15713" w:rsidP="009542AE">
      <w:pPr>
        <w:shd w:val="clear" w:color="auto" w:fill="FFFFFF"/>
        <w:ind w:firstLine="720"/>
        <w:rPr>
          <w:rFonts w:ascii="Times New Roman" w:eastAsia="Times New Roman" w:hAnsi="Times New Roman" w:cs="Times New Roman"/>
          <w:color w:val="1F497D" w:themeColor="text2"/>
        </w:rPr>
      </w:pPr>
    </w:p>
    <w:p w14:paraId="5A399D01" w14:textId="77777777" w:rsidR="00B15713" w:rsidRPr="009542AE" w:rsidRDefault="00B15713" w:rsidP="009542AE">
      <w:pPr>
        <w:shd w:val="clear" w:color="auto" w:fill="FFFFFF"/>
        <w:ind w:firstLine="720"/>
        <w:rPr>
          <w:rFonts w:ascii="Times New Roman" w:eastAsia="Times New Roman" w:hAnsi="Times New Roman" w:cs="Times New Roman"/>
          <w:color w:val="1F497D" w:themeColor="text2"/>
        </w:rPr>
      </w:pPr>
    </w:p>
    <w:p w14:paraId="2B223986" w14:textId="2E75249A" w:rsidR="00050304" w:rsidRDefault="00F4148E" w:rsidP="00050304">
      <w:pPr>
        <w:pStyle w:val="ny-numbering-assessment"/>
        <w:numPr>
          <w:ilvl w:val="1"/>
          <w:numId w:val="6"/>
        </w:numPr>
      </w:pPr>
      <w:r>
        <w:lastRenderedPageBreak/>
        <w:t xml:space="preserve">Now reconsider the last category.  Suppose we were to find the information for the actual number of vehicles for these households.  Would the expected number of vehicles per household with this new information </w:t>
      </w:r>
      <w:r w:rsidRPr="00DE590A">
        <w:t>be</w:t>
      </w:r>
      <w:r>
        <w:t xml:space="preserve"> larger or smaller than the expected value you found in (c)?  Explain your reasoning</w:t>
      </w:r>
      <w:r w:rsidR="00050304">
        <w:t>.</w:t>
      </w:r>
      <w:r w:rsidR="00721ADA">
        <w:t xml:space="preserve">  </w:t>
      </w:r>
    </w:p>
    <w:p w14:paraId="5B059AD3" w14:textId="09CC3E39" w:rsidR="00F4148E" w:rsidRPr="00815A31" w:rsidRDefault="009542AE" w:rsidP="00815A31">
      <w:pPr>
        <w:ind w:left="806"/>
        <w:rPr>
          <w:rFonts w:ascii="Segoe Print" w:eastAsia="Times New Roman" w:hAnsi="Segoe Print" w:cs="Times New Roman"/>
          <w:color w:val="000099"/>
          <w:sz w:val="20"/>
          <w:szCs w:val="20"/>
        </w:rPr>
      </w:pPr>
      <w:r w:rsidRPr="00815A31">
        <w:rPr>
          <w:rFonts w:ascii="Segoe Print" w:eastAsia="Times New Roman" w:hAnsi="Segoe Print" w:cs="Times New Roman"/>
          <w:color w:val="000099"/>
          <w:sz w:val="20"/>
          <w:szCs w:val="20"/>
        </w:rPr>
        <w:t>This would give us a larger expected value because we would decrease the probability</w:t>
      </w:r>
      <w:r w:rsidR="0059649B" w:rsidRPr="00815A31">
        <w:rPr>
          <w:rFonts w:ascii="Segoe Print" w:eastAsia="Times New Roman" w:hAnsi="Segoe Print" w:cs="Times New Roman"/>
          <w:color w:val="000099"/>
          <w:sz w:val="20"/>
          <w:szCs w:val="20"/>
        </w:rPr>
        <w:t xml:space="preserve"> of</w:t>
      </w:r>
      <w:r w:rsidRPr="00815A31">
        <w:rPr>
          <w:rFonts w:ascii="Segoe Print" w:eastAsia="Times New Roman" w:hAnsi="Segoe Print" w:cs="Times New Roman"/>
          <w:color w:val="000099"/>
          <w:sz w:val="20"/>
          <w:szCs w:val="20"/>
        </w:rPr>
        <w:t xml:space="preserve"> multiplying </w:t>
      </w:r>
      <m:oMath>
        <m:r>
          <m:rPr>
            <m:nor/>
          </m:rPr>
          <w:rPr>
            <w:rFonts w:ascii="Segoe Print" w:eastAsia="Times New Roman" w:hAnsi="Segoe Print" w:cs="Times New Roman"/>
            <w:color w:val="000099"/>
            <w:sz w:val="20"/>
            <w:szCs w:val="20"/>
          </w:rPr>
          <m:t>3</m:t>
        </m:r>
      </m:oMath>
      <w:r w:rsidRPr="00815A31">
        <w:rPr>
          <w:rFonts w:ascii="Segoe Print" w:eastAsia="Times New Roman" w:hAnsi="Segoe Print" w:cs="Times New Roman"/>
          <w:color w:val="000099"/>
          <w:sz w:val="20"/>
          <w:szCs w:val="20"/>
        </w:rPr>
        <w:t xml:space="preserve"> vehicles and then add in larger numbers of vehicles.</w:t>
      </w:r>
    </w:p>
    <w:p w14:paraId="7A2F0773" w14:textId="77777777" w:rsidR="00042491" w:rsidRDefault="00042491" w:rsidP="00F4148E">
      <w:pPr>
        <w:ind w:left="720"/>
        <w:rPr>
          <w:rFonts w:ascii="Times New Roman" w:eastAsia="Times New Roman" w:hAnsi="Times New Roman" w:cs="Times New Roman"/>
          <w:color w:val="1F497D" w:themeColor="text2"/>
        </w:rPr>
      </w:pPr>
    </w:p>
    <w:p w14:paraId="0978D6E6" w14:textId="77777777" w:rsidR="00B15713" w:rsidRDefault="00B15713" w:rsidP="00F4148E">
      <w:pPr>
        <w:ind w:left="720"/>
        <w:rPr>
          <w:rFonts w:ascii="Times New Roman" w:eastAsia="Times New Roman" w:hAnsi="Times New Roman" w:cs="Times New Roman"/>
          <w:color w:val="1F497D" w:themeColor="text2"/>
        </w:rPr>
      </w:pPr>
    </w:p>
    <w:p w14:paraId="793DB1C6" w14:textId="77777777" w:rsidR="00042491" w:rsidRPr="00F4148E" w:rsidRDefault="00042491" w:rsidP="00F4148E">
      <w:pPr>
        <w:ind w:left="720"/>
        <w:rPr>
          <w:rFonts w:ascii="Times New Roman" w:eastAsia="Times New Roman" w:hAnsi="Times New Roman" w:cs="Times New Roman"/>
          <w:color w:val="1F497D" w:themeColor="text2"/>
        </w:rPr>
      </w:pPr>
    </w:p>
    <w:p w14:paraId="011185FF" w14:textId="364D0AD0" w:rsidR="00F4148E" w:rsidRPr="002D73BD" w:rsidRDefault="00F4148E" w:rsidP="005C212C">
      <w:pPr>
        <w:pStyle w:val="ny-numbering-assessment"/>
        <w:numPr>
          <w:ilvl w:val="1"/>
          <w:numId w:val="6"/>
        </w:numPr>
      </w:pPr>
      <w:r>
        <w:t>Suppose a</w:t>
      </w:r>
      <w:r w:rsidRPr="002D73BD">
        <w:t xml:space="preserve"> town has about 4</w:t>
      </w:r>
      <w:r w:rsidR="002A6FE3">
        <w:t>,</w:t>
      </w:r>
      <w:r w:rsidRPr="002D73BD">
        <w:t>500 households.</w:t>
      </w:r>
      <w:r w:rsidR="007E086D">
        <w:t xml:space="preserve"> </w:t>
      </w:r>
      <w:r w:rsidR="00A24D87">
        <w:t xml:space="preserve"> </w:t>
      </w:r>
      <w:r w:rsidRPr="002D73BD">
        <w:t xml:space="preserve">What is a good estimate for the number of cars in town? </w:t>
      </w:r>
      <w:r w:rsidR="007E086D">
        <w:t xml:space="preserve"> </w:t>
      </w:r>
      <w:r w:rsidRPr="002D73BD">
        <w:t>Explain how you determined your answer.</w:t>
      </w:r>
      <w:r w:rsidR="00721ADA">
        <w:t xml:space="preserve">  </w:t>
      </w:r>
    </w:p>
    <w:p w14:paraId="184E25FC" w14:textId="04C34E12" w:rsidR="00F4148E" w:rsidRPr="00815A31" w:rsidRDefault="00F4148E" w:rsidP="00815A31">
      <w:pPr>
        <w:ind w:left="806"/>
        <w:rPr>
          <w:rFonts w:ascii="Segoe Print" w:eastAsia="Times New Roman" w:hAnsi="Segoe Print" w:cs="Times New Roman"/>
          <w:color w:val="000099"/>
          <w:sz w:val="20"/>
          <w:szCs w:val="20"/>
        </w:rPr>
      </w:pPr>
      <w:r w:rsidRPr="00815A31">
        <w:rPr>
          <w:rFonts w:ascii="Segoe Print" w:eastAsia="Times New Roman" w:hAnsi="Segoe Print" w:cs="Times New Roman"/>
          <w:color w:val="000099"/>
          <w:sz w:val="20"/>
          <w:szCs w:val="20"/>
        </w:rPr>
        <w:t>We expect 1.73 vehicles per household, so 4</w:t>
      </w:r>
      <w:r w:rsidR="002A6FE3" w:rsidRPr="00815A31">
        <w:rPr>
          <w:rFonts w:ascii="Segoe Print" w:eastAsia="Times New Roman" w:hAnsi="Segoe Print" w:cs="Times New Roman"/>
          <w:color w:val="000099"/>
          <w:sz w:val="20"/>
          <w:szCs w:val="20"/>
        </w:rPr>
        <w:t>,</w:t>
      </w:r>
      <w:r w:rsidRPr="00815A31">
        <w:rPr>
          <w:rFonts w:ascii="Segoe Print" w:eastAsia="Times New Roman" w:hAnsi="Segoe Print" w:cs="Times New Roman"/>
          <w:color w:val="000099"/>
          <w:sz w:val="20"/>
          <w:szCs w:val="20"/>
        </w:rPr>
        <w:t>500 households would correspond to 1.73 × 4</w:t>
      </w:r>
      <w:r w:rsidR="00A24D87" w:rsidRPr="00815A31">
        <w:rPr>
          <w:rFonts w:ascii="Segoe Print" w:eastAsia="Times New Roman" w:hAnsi="Segoe Print" w:cs="Times New Roman"/>
          <w:color w:val="000099"/>
          <w:sz w:val="20"/>
          <w:szCs w:val="20"/>
        </w:rPr>
        <w:t>,</w:t>
      </w:r>
      <w:r w:rsidRPr="00815A31">
        <w:rPr>
          <w:rFonts w:ascii="Segoe Print" w:eastAsia="Times New Roman" w:hAnsi="Segoe Print" w:cs="Times New Roman"/>
          <w:color w:val="000099"/>
          <w:sz w:val="20"/>
          <w:szCs w:val="20"/>
        </w:rPr>
        <w:t>500 = 7</w:t>
      </w:r>
      <w:r w:rsidR="002A6FE3" w:rsidRPr="00815A31">
        <w:rPr>
          <w:rFonts w:ascii="Segoe Print" w:eastAsia="Times New Roman" w:hAnsi="Segoe Print" w:cs="Times New Roman"/>
          <w:color w:val="000099"/>
          <w:sz w:val="20"/>
          <w:szCs w:val="20"/>
        </w:rPr>
        <w:t>,</w:t>
      </w:r>
      <w:r w:rsidRPr="00815A31">
        <w:rPr>
          <w:rFonts w:ascii="Segoe Print" w:eastAsia="Times New Roman" w:hAnsi="Segoe Print" w:cs="Times New Roman"/>
          <w:color w:val="000099"/>
          <w:sz w:val="20"/>
          <w:szCs w:val="20"/>
        </w:rPr>
        <w:t>785 vehicles.</w:t>
      </w:r>
    </w:p>
    <w:p w14:paraId="0913FDAF" w14:textId="77777777" w:rsidR="00F4148E" w:rsidRPr="009542AE" w:rsidRDefault="00F4148E" w:rsidP="009542AE">
      <w:pPr>
        <w:ind w:left="720"/>
        <w:rPr>
          <w:rFonts w:ascii="Times New Roman" w:hAnsi="Times New Roman" w:cs="Times New Roman"/>
          <w:color w:val="1F497D" w:themeColor="text2"/>
        </w:rPr>
      </w:pPr>
    </w:p>
    <w:sectPr w:rsidR="00F4148E" w:rsidRPr="009542AE" w:rsidSect="00C53B3D">
      <w:headerReference w:type="default" r:id="rId13"/>
      <w:footerReference w:type="default" r:id="rId14"/>
      <w:type w:val="continuous"/>
      <w:pgSz w:w="12240" w:h="15840"/>
      <w:pgMar w:top="1920" w:right="1600" w:bottom="1200" w:left="800" w:header="553" w:footer="1606" w:gutter="0"/>
      <w:pgNumType w:start="1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404D" w14:textId="77777777" w:rsidR="008A1FE6" w:rsidRDefault="008A1FE6">
      <w:pPr>
        <w:spacing w:after="0" w:line="240" w:lineRule="auto"/>
      </w:pPr>
      <w:r>
        <w:separator/>
      </w:r>
    </w:p>
  </w:endnote>
  <w:endnote w:type="continuationSeparator" w:id="0">
    <w:p w14:paraId="681E705A" w14:textId="77777777" w:rsidR="008A1FE6" w:rsidRDefault="008A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8157" w14:textId="7D88C18C" w:rsidR="008E4DCA" w:rsidRPr="002D02F6" w:rsidRDefault="008E4DCA" w:rsidP="002D02F6">
    <w:pPr>
      <w:pStyle w:val="Footer"/>
    </w:pPr>
    <w:r>
      <w:rPr>
        <w:noProof/>
      </w:rPr>
      <mc:AlternateContent>
        <mc:Choice Requires="wpg">
          <w:drawing>
            <wp:anchor distT="0" distB="0" distL="114300" distR="114300" simplePos="0" relativeHeight="251789312" behindDoc="0" locked="0" layoutInCell="1" allowOverlap="1" wp14:anchorId="4FA52923" wp14:editId="2F53CC6E">
              <wp:simplePos x="0" y="0"/>
              <wp:positionH relativeFrom="column">
                <wp:posOffset>-18415</wp:posOffset>
              </wp:positionH>
              <wp:positionV relativeFrom="paragraph">
                <wp:posOffset>255905</wp:posOffset>
              </wp:positionV>
              <wp:extent cx="7242048" cy="685800"/>
              <wp:effectExtent l="0" t="19050" r="16510" b="0"/>
              <wp:wrapNone/>
              <wp:docPr id="10" name="Group 10"/>
              <wp:cNvGraphicFramePr/>
              <a:graphic xmlns:a="http://schemas.openxmlformats.org/drawingml/2006/main">
                <a:graphicData uri="http://schemas.microsoft.com/office/word/2010/wordprocessingGroup">
                  <wpg:wgp>
                    <wpg:cNvGrpSpPr/>
                    <wpg:grpSpPr>
                      <a:xfrm>
                        <a:off x="0" y="0"/>
                        <a:ext cx="7242048" cy="685800"/>
                        <a:chOff x="0" y="0"/>
                        <a:chExt cx="7241924" cy="683212"/>
                      </a:xfrm>
                    </wpg:grpSpPr>
                    <wpg:grpSp>
                      <wpg:cNvPr id="11" name="Group 23"/>
                      <wpg:cNvGrpSpPr>
                        <a:grpSpLocks/>
                      </wpg:cNvGrpSpPr>
                      <wpg:grpSpPr bwMode="auto">
                        <a:xfrm>
                          <a:off x="1121434" y="129396"/>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25879"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Text Box 10"/>
                      <wps:cNvSpPr txBox="1">
                        <a:spLocks noChangeArrowheads="1"/>
                      </wps:cNvSpPr>
                      <wps:spPr bwMode="auto">
                        <a:xfrm>
                          <a:off x="1207698" y="13802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56629F" w14:textId="2E233B96" w:rsidR="008E4DCA" w:rsidRDefault="008E4DCA" w:rsidP="00D73AF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Probability and Statistics</w:t>
                            </w:r>
                          </w:p>
                          <w:p w14:paraId="04125577" w14:textId="77777777" w:rsidR="008E4DCA" w:rsidRPr="002273E5" w:rsidRDefault="008E4DCA" w:rsidP="00D73AF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3B3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4E6578B1" w14:textId="77777777" w:rsidR="008E4DCA" w:rsidRPr="002273E5" w:rsidRDefault="008E4DCA" w:rsidP="00D73AF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6" name="Text Box 16"/>
                      <wps:cNvSpPr txBox="1">
                        <a:spLocks noChangeArrowheads="1"/>
                      </wps:cNvSpPr>
                      <wps:spPr bwMode="auto">
                        <a:xfrm>
                          <a:off x="6625087" y="215661"/>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E71E" w14:textId="77777777" w:rsidR="008E4DCA" w:rsidRPr="003E4777" w:rsidRDefault="008E4DCA" w:rsidP="00D73AF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53B3D">
                              <w:rPr>
                                <w:rFonts w:ascii="Calibri" w:eastAsia="Myriad Pro Black" w:hAnsi="Calibri" w:cs="Myriad Pro Black"/>
                                <w:b/>
                                <w:bCs/>
                                <w:noProof/>
                                <w:color w:val="617656"/>
                                <w:position w:val="1"/>
                              </w:rPr>
                              <w:t>167</w:t>
                            </w:r>
                            <w:r w:rsidRPr="003E4777">
                              <w:rPr>
                                <w:rFonts w:ascii="Calibri" w:hAnsi="Calibri"/>
                                <w:b/>
                                <w:color w:val="617656"/>
                              </w:rPr>
                              <w:fldChar w:fldCharType="end"/>
                            </w:r>
                          </w:p>
                        </w:txbxContent>
                      </wps:txbx>
                      <wps:bodyPr rot="0" vert="horz" wrap="square" lIns="0" tIns="0" rIns="0" bIns="0" anchor="t" anchorCtr="0" upright="1">
                        <a:noAutofit/>
                      </wps:bodyPr>
                    </wps:wsp>
                    <wps:wsp>
                      <wps:cNvPr id="17" name="Text Box 17"/>
                      <wps:cNvSpPr txBox="1">
                        <a:spLocks noChangeArrowheads="1"/>
                      </wps:cNvSpPr>
                      <wps:spPr bwMode="auto">
                        <a:xfrm>
                          <a:off x="8627" y="54346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B045" w14:textId="77777777" w:rsidR="008E4DCA" w:rsidRPr="002273E5" w:rsidRDefault="008E4DCA" w:rsidP="00D73AF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6453" y="112144"/>
                          <a:ext cx="1250830" cy="345056"/>
                        </a:xfrm>
                        <a:prstGeom prst="rect">
                          <a:avLst/>
                        </a:prstGeom>
                        <a:noFill/>
                      </pic:spPr>
                    </pic:pic>
                    <wpg:grpSp>
                      <wpg:cNvPr id="19" name="Group 25"/>
                      <wpg:cNvGrpSpPr>
                        <a:grpSpLocks/>
                      </wpg:cNvGrpSpPr>
                      <wpg:grpSpPr bwMode="auto">
                        <a:xfrm>
                          <a:off x="6573329" y="388189"/>
                          <a:ext cx="365760" cy="89535"/>
                          <a:chOff x="11226" y="14998"/>
                          <a:chExt cx="339" cy="4"/>
                        </a:xfrm>
                      </wpg:grpSpPr>
                      <wps:wsp>
                        <wps:cNvPr id="2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Text Box 154"/>
                      <wps:cNvSpPr txBox="1">
                        <a:spLocks noChangeArrowheads="1"/>
                      </wps:cNvSpPr>
                      <wps:spPr bwMode="auto">
                        <a:xfrm>
                          <a:off x="3769744" y="500332"/>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89D1" w14:textId="77777777" w:rsidR="008E4DCA" w:rsidRPr="00B81D46" w:rsidRDefault="008E4DCA" w:rsidP="00D73A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22" name="Picture 22"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1993" y="534838"/>
                          <a:ext cx="707366" cy="129396"/>
                        </a:xfrm>
                        <a:prstGeom prst="rect">
                          <a:avLst/>
                        </a:prstGeom>
                        <a:noFill/>
                        <a:ln>
                          <a:noFill/>
                        </a:ln>
                      </pic:spPr>
                    </pic:pic>
                    <pic:pic xmlns:pic="http://schemas.openxmlformats.org/drawingml/2006/picture">
                      <pic:nvPicPr>
                        <pic:cNvPr id="23" name="Picture 23"/>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2144"/>
                          <a:ext cx="923027" cy="34505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0" o:spid="_x0000_s1032" style="position:absolute;margin-left:-1.45pt;margin-top:20.15pt;width:570.25pt;height:54pt;z-index:251789312;mso-width-relative:margin;mso-height-relative:margin" coordsize="72419,68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4&#10;1Xc7bR4+V1cNNgnEvbSNZsVcMfCVOkDjR5ny3K9I47tRve7xWtqIlVe8iOA7CKWKWNJIntkjd4r2&#10;qioveVAP0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">
              <v:group id="Group 23" o:spid="_x0000_s1033" style="position:absolute;left:11214;top:129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v:group>
              <v:group id="Group 12" o:spid="_x0000_s1035" style="position:absolute;left:258;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37" type="#_x0000_t202" style="position:absolute;left:12076;top:1380;width:3726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6356629F" w14:textId="2E233B96" w:rsidR="008E4DCA" w:rsidRDefault="008E4DCA" w:rsidP="00D73AF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Probability and Statistics</w:t>
                      </w:r>
                    </w:p>
                    <w:p w14:paraId="04125577" w14:textId="77777777" w:rsidR="008E4DCA" w:rsidRPr="002273E5" w:rsidRDefault="008E4DCA" w:rsidP="00D73AF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3B3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4E6578B1" w14:textId="77777777" w:rsidR="008E4DCA" w:rsidRPr="002273E5" w:rsidRDefault="008E4DCA" w:rsidP="00D73AF0">
                      <w:pPr>
                        <w:tabs>
                          <w:tab w:val="left" w:pos="1140"/>
                        </w:tabs>
                        <w:spacing w:before="28" w:after="0" w:line="240" w:lineRule="auto"/>
                        <w:ind w:right="-20"/>
                        <w:jc w:val="both"/>
                        <w:rPr>
                          <w:rFonts w:ascii="Calibri" w:eastAsia="Myriad Pro" w:hAnsi="Calibri" w:cs="Myriad Pro"/>
                          <w:sz w:val="16"/>
                          <w:szCs w:val="16"/>
                        </w:rPr>
                      </w:pPr>
                    </w:p>
                  </w:txbxContent>
                </v:textbox>
              </v:shape>
              <v:shape id="Text Box 16" o:spid="_x0000_s1038" type="#_x0000_t202" style="position:absolute;left:66250;top:2156;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508CE71E" w14:textId="77777777" w:rsidR="008E4DCA" w:rsidRPr="003E4777" w:rsidRDefault="008E4DCA" w:rsidP="00D73AF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53B3D">
                        <w:rPr>
                          <w:rFonts w:ascii="Calibri" w:eastAsia="Myriad Pro Black" w:hAnsi="Calibri" w:cs="Myriad Pro Black"/>
                          <w:b/>
                          <w:bCs/>
                          <w:noProof/>
                          <w:color w:val="617656"/>
                          <w:position w:val="1"/>
                        </w:rPr>
                        <w:t>167</w:t>
                      </w:r>
                      <w:r w:rsidRPr="003E4777">
                        <w:rPr>
                          <w:rFonts w:ascii="Calibri" w:hAnsi="Calibri"/>
                          <w:b/>
                          <w:color w:val="617656"/>
                        </w:rPr>
                        <w:fldChar w:fldCharType="end"/>
                      </w:r>
                    </w:p>
                  </w:txbxContent>
                </v:textbox>
              </v:shape>
              <v:shape id="Text Box 17" o:spid="_x0000_s1039" type="#_x0000_t202" style="position:absolute;left:86;top:543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56FB045" w14:textId="77777777" w:rsidR="008E4DCA" w:rsidRPr="002273E5" w:rsidRDefault="008E4DCA" w:rsidP="00D73AF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0" type="#_x0000_t75" style="position:absolute;left:50464;top:1121;width:12508;height:3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QECzDAAAA2wAAAA8AAABkcnMvZG93bnJldi54bWxEj0+LwkAMxe/CfochC950uh5Eq6PIwsIu&#10;LPingngLndgWO5nSGWv99uYgeEt4L+/9slz3rlYdtaHybOBrnIAizr2tuDBwzH5GM1AhIlusPZOB&#10;BwVYrz4GS0ytv/OeukMslIRwSNFAGWOTah3ykhyGsW+IRbv41mGUtS20bfEu4a7WkySZaocVS0OJ&#10;DX2XlF8PN2dgt50Vj3/bbemc7fTfJvfz6ckbM/zsNwtQkfr4Nr+uf63gC6z8IgPo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AQLMMAAADbAAAADwAAAAAAAAAAAAAAAACf&#10;AgAAZHJzL2Rvd25yZXYueG1sUEsFBgAAAAAEAAQA9wAAAI8DAAAAAA==&#10;">
                <v:imagedata r:id="rId7" o:title=""/>
                <v:path arrowok="t"/>
              </v:shape>
              <v:group id="Group 25" o:spid="_x0000_s1041" style="position:absolute;left:65733;top:3881;width:3657;height:896"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cEsAA&#10;AADbAAAADwAAAGRycy9kb3ducmV2LnhtbERPy4rCMBTdD/gP4QqzG1PFR6lGkWFk7ELBxwdcmmtb&#10;bG5KEmvn7ycLweXhvFeb3jSiI+drywrGowQEcWF1zaWC62X3lYLwAVljY5kU/JGHzXrwscJM2yef&#10;qDuHUsQQ9hkqqEJoMyl9UZFBP7ItceRu1hkMEbpSaofPGG4aOUmSuTRYc2yosKXvior7+WEU5GV6&#10;MLNj/vj5TWV31H7B09wp9Tnst0sQgfrwFr/ce61gE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6cEsAAAADbAAAADwAAAAAAAAAAAAAAAACYAgAAZHJzL2Rvd25y&#10;ZXYueG1sUEsFBgAAAAAEAAQA9QAAAIUDAAAAAA==&#10;" path="m,l526,e" filled="f" strokecolor="#76923c" strokeweight=".25pt">
                  <v:path arrowok="t" o:connecttype="custom" o:connectlocs="0,0;340,0" o:connectangles="0,0"/>
                </v:shape>
              </v:group>
              <v:shape id="Text Box 154" o:spid="_x0000_s1043" type="#_x0000_t202" style="position:absolute;left:37697;top:5003;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textbox inset="0,0,0,0">
                  <w:txbxContent>
                    <w:p w14:paraId="08DC89D1" w14:textId="77777777" w:rsidR="008E4DCA" w:rsidRPr="00B81D46" w:rsidRDefault="008E4DCA" w:rsidP="00D73A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22" o:spid="_x0000_s1044" type="#_x0000_t75" alt="http://mirrors.creativecommons.org/presskit/buttons/80x15/png/by-nc-sa.png" href="http://creativecommons.org/licenses/by-nc-sa/3.0/deed.en_US" style="position:absolute;left:30019;top:5348;width:7074;height:1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0HGjGAAAA2wAAAA8AAABkcnMvZG93bnJldi54bWxEj91qwkAUhO+FvsNyCr2RumkKUmJWCQX/&#10;WrA0Sq5Ps6dJMHs2ZLca374rCF4OM/MNky4G04oT9a6xrOBlEoEgLq1uuFJw2C+f30A4j6yxtUwK&#10;LuRgMX8YpZhoe+ZvOuW+EgHCLkEFtfddIqUrazLoJrYjDt6v7Q36IPtK6h7PAW5aGUfRVBpsOCzU&#10;2NF7TeUx/zMKus+vQzam43b9sWyK18tPtStWmVJPj0M2A+Fp8Pfwrb3RCuIYrl/CD5D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jQcaMYAAADbAAAADwAAAAAAAAAAAAAA&#10;AACfAgAAZHJzL2Rvd25yZXYueG1sUEsFBgAAAAAEAAQA9wAAAJIDAAAAAA==&#10;" o:button="t">
                <v:fill o:detectmouseclick="t"/>
                <v:imagedata r:id="rId9" o:title="by-nc-sa"/>
                <v:path arrowok="t"/>
              </v:shape>
              <v:shape id="Picture 23" o:spid="_x0000_s1045" type="#_x0000_t75" style="position:absolute;top:1121;width:9230;height:3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JGHXFAAAA2wAAAA8AAABkcnMvZG93bnJldi54bWxEj09rAjEUxO9Cv0N4Qi9Fs1pclq1RWkG0&#10;ePFPL709Nq+b4OZlu0l1/fZNoeBxmJnfMPNl7xpxoS5Yzwom4wwEceW15VrBx2k9KkCEiKyx8UwK&#10;bhRguXgYzLHU/soHuhxjLRKEQ4kKTIxtKWWoDDkMY98SJ+/Ldw5jkl0tdYfXBHeNnGZZLh1aTgsG&#10;W1oZqs7HH6egj2/vt2AnuXmym93356zYF7ZQ6nHYv76AiNTHe/i/vdUKps/w9yX9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iRh1xQAAANsAAAAPAAAAAAAAAAAAAAAA&#10;AJ8CAABkcnMvZG93bnJldi54bWxQSwUGAAAAAAQABAD3AAAAkQM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4F9B" w14:textId="77777777" w:rsidR="008A1FE6" w:rsidRDefault="008A1FE6">
      <w:pPr>
        <w:spacing w:after="0" w:line="240" w:lineRule="auto"/>
      </w:pPr>
      <w:r>
        <w:separator/>
      </w:r>
    </w:p>
  </w:footnote>
  <w:footnote w:type="continuationSeparator" w:id="0">
    <w:p w14:paraId="4BEF84F6" w14:textId="77777777" w:rsidR="008A1FE6" w:rsidRDefault="008A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8DFC" w14:textId="77777777" w:rsidR="008E4DCA" w:rsidRDefault="008E4DCA"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2928" behindDoc="0" locked="0" layoutInCell="1" allowOverlap="1" wp14:anchorId="7C9CC05F" wp14:editId="248CE47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50BC" w14:textId="77777777" w:rsidR="008E4DCA" w:rsidRPr="003212BA" w:rsidRDefault="008E4DCA" w:rsidP="0029248B">
                          <w:pPr>
                            <w:pStyle w:val="ny-module-overview"/>
                            <w:rPr>
                              <w:color w:val="617656"/>
                            </w:rPr>
                          </w:pPr>
                          <w:r>
                            <w:rPr>
                              <w:color w:val="617656"/>
                            </w:rPr>
                            <w:t>Mid-Module Assessment Task</w:t>
                          </w:r>
                          <w:r w:rsidRPr="003212BA">
                            <w:rPr>
                              <w:color w:val="617656"/>
                            </w:rPr>
                            <w:t xml:space="preserve">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69050BC" w14:textId="77777777" w:rsidR="008E4DCA" w:rsidRPr="003212BA" w:rsidRDefault="008E4DCA" w:rsidP="0029248B">
                    <w:pPr>
                      <w:pStyle w:val="ny-module-overview"/>
                      <w:rPr>
                        <w:color w:val="617656"/>
                      </w:rPr>
                    </w:pPr>
                    <w:r>
                      <w:rPr>
                        <w:color w:val="617656"/>
                      </w:rPr>
                      <w:t>Mid-Module Assessment Task</w:t>
                    </w:r>
                    <w:r w:rsidRPr="003212BA">
                      <w:rPr>
                        <w:color w:val="617656"/>
                      </w:rPr>
                      <w:t xml:space="preserve">   </w:t>
                    </w:r>
                  </w:p>
                </w:txbxContent>
              </v:textbox>
              <w10:wrap type="through"/>
            </v:shape>
          </w:pict>
        </mc:Fallback>
      </mc:AlternateContent>
    </w:r>
    <w:r>
      <w:rPr>
        <w:noProof/>
      </w:rPr>
      <mc:AlternateContent>
        <mc:Choice Requires="wps">
          <w:drawing>
            <wp:anchor distT="0" distB="0" distL="114300" distR="114300" simplePos="0" relativeHeight="251771904" behindDoc="0" locked="0" layoutInCell="1" allowOverlap="1" wp14:anchorId="4C247421" wp14:editId="2D87EED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060E" w14:textId="77777777" w:rsidR="008E4DCA" w:rsidRPr="002273E5" w:rsidRDefault="008E4DC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02E060E" w14:textId="77777777" w:rsidR="008E4DCA" w:rsidRPr="002273E5" w:rsidRDefault="008E4DC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2E30B5E" wp14:editId="6B37FDB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AD2D" w14:textId="77777777" w:rsidR="008E4DCA" w:rsidRPr="002273E5" w:rsidRDefault="008E4DC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E12AD2D" w14:textId="77777777" w:rsidR="008E4DCA" w:rsidRPr="002273E5" w:rsidRDefault="008E4DC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5E0E781A" wp14:editId="6C22770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A05388" w14:textId="77777777" w:rsidR="008E4DCA" w:rsidRDefault="008E4DCA" w:rsidP="0029248B">
                          <w:pPr>
                            <w:jc w:val="center"/>
                          </w:pPr>
                        </w:p>
                        <w:p w14:paraId="72B14565" w14:textId="77777777" w:rsidR="008E4DCA" w:rsidRDefault="008E4DCA" w:rsidP="0029248B">
                          <w:pPr>
                            <w:jc w:val="center"/>
                          </w:pPr>
                        </w:p>
                        <w:p w14:paraId="15C02E5A" w14:textId="77777777" w:rsidR="008E4DCA" w:rsidRDefault="008E4DCA"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onkA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As/GieQAwAATw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A05388" w14:textId="77777777" w:rsidR="008E4DCA" w:rsidRDefault="008E4DCA" w:rsidP="0029248B">
                    <w:pPr>
                      <w:jc w:val="center"/>
                    </w:pPr>
                  </w:p>
                  <w:p w14:paraId="72B14565" w14:textId="77777777" w:rsidR="008E4DCA" w:rsidRDefault="008E4DCA" w:rsidP="0029248B">
                    <w:pPr>
                      <w:jc w:val="center"/>
                    </w:pPr>
                  </w:p>
                  <w:p w14:paraId="15C02E5A" w14:textId="77777777" w:rsidR="008E4DCA" w:rsidRDefault="008E4DCA"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013E265D" wp14:editId="48525BD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090A0A3" w14:textId="77777777" w:rsidR="008E4DCA" w:rsidRDefault="008E4DCA"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L1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Mm1ovW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090A0A3" w14:textId="77777777" w:rsidR="008E4DCA" w:rsidRDefault="008E4DCA" w:rsidP="0029248B">
                    <w:pPr>
                      <w:jc w:val="center"/>
                    </w:pPr>
                    <w:r>
                      <w:t xml:space="preserve">  </w:t>
                    </w:r>
                  </w:p>
                </w:txbxContent>
              </v:textbox>
              <w10:wrap type="through"/>
            </v:shape>
          </w:pict>
        </mc:Fallback>
      </mc:AlternateContent>
    </w:r>
  </w:p>
  <w:p w14:paraId="09F3FB7B" w14:textId="77777777" w:rsidR="008E4DCA" w:rsidRPr="00015AD5" w:rsidRDefault="008E4DCA" w:rsidP="0029248B">
    <w:pPr>
      <w:pStyle w:val="Header"/>
    </w:pPr>
    <w:r>
      <w:rPr>
        <w:noProof/>
      </w:rPr>
      <mc:AlternateContent>
        <mc:Choice Requires="wps">
          <w:drawing>
            <wp:anchor distT="0" distB="0" distL="114300" distR="114300" simplePos="0" relativeHeight="251776000" behindDoc="0" locked="0" layoutInCell="1" allowOverlap="1" wp14:anchorId="1A99CE01" wp14:editId="1980B037">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DE8E" w14:textId="027622EE" w:rsidR="008E4DCA" w:rsidRPr="002F031E" w:rsidRDefault="008E4DCA" w:rsidP="0029248B">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1" type="#_x0000_t202" style="position:absolute;margin-left:274.35pt;margin-top:10.85pt;width:209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70DDE8E" w14:textId="027622EE" w:rsidR="008E4DCA" w:rsidRPr="002F031E" w:rsidRDefault="008E4DCA" w:rsidP="0029248B">
                    <w:pPr>
                      <w:pStyle w:val="ny-lesson-name"/>
                    </w:pPr>
                    <w:r>
                      <w:t>PRECALCULUS AND ADVANCED TOPICS</w:t>
                    </w:r>
                  </w:p>
                </w:txbxContent>
              </v:textbox>
            </v:shape>
          </w:pict>
        </mc:Fallback>
      </mc:AlternateContent>
    </w:r>
  </w:p>
  <w:p w14:paraId="7003459E" w14:textId="77777777" w:rsidR="008E4DCA" w:rsidRDefault="008E4DCA" w:rsidP="0029248B">
    <w:pPr>
      <w:pStyle w:val="Header"/>
    </w:pPr>
  </w:p>
  <w:p w14:paraId="4892B77B" w14:textId="77777777" w:rsidR="008E4DCA" w:rsidRDefault="008E4DCA" w:rsidP="0029248B">
    <w:pPr>
      <w:pStyle w:val="Header"/>
    </w:pPr>
  </w:p>
  <w:p w14:paraId="3F95D7E7" w14:textId="77777777" w:rsidR="008E4DCA" w:rsidRPr="0029248B" w:rsidRDefault="008E4DCA"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21502FE"/>
    <w:multiLevelType w:val="multilevel"/>
    <w:tmpl w:val="0D689E9E"/>
    <w:styleLink w:val="ny-numbering"/>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A5803DD"/>
    <w:multiLevelType w:val="hybridMultilevel"/>
    <w:tmpl w:val="C22A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90FCB"/>
    <w:multiLevelType w:val="multilevel"/>
    <w:tmpl w:val="4828745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BB13D6"/>
    <w:multiLevelType w:val="hybridMultilevel"/>
    <w:tmpl w:val="5AE6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num>
  <w:num w:numId="3">
    <w:abstractNumId w:val="0"/>
  </w:num>
  <w:num w:numId="4">
    <w:abstractNumId w:val="6"/>
  </w:num>
  <w:num w:numId="5">
    <w:abstractNumId w:val="1"/>
  </w:num>
  <w:num w:numId="6">
    <w:abstractNumId w:val="3"/>
  </w:num>
  <w:num w:numId="7">
    <w:abstractNumId w:val="3"/>
    <w:lvlOverride w:ilvl="0">
      <w:lvl w:ilvl="0">
        <w:numFmt w:val="decimal"/>
        <w:pStyle w:val="ny-numbering-assessment"/>
        <w:lvlText w:val=""/>
        <w:lvlJc w:val="left"/>
      </w:lvl>
    </w:lvlOverride>
    <w:lvlOverride w:ilvl="1">
      <w:lvl w:ilvl="1">
        <w:start w:val="1"/>
        <w:numFmt w:val="lowerLetter"/>
        <w:lvlText w:val="%2."/>
        <w:lvlJc w:val="left"/>
        <w:pPr>
          <w:ind w:left="806" w:hanging="403"/>
        </w:pPr>
        <w:rPr>
          <w:rFonts w:hint="default"/>
          <w:b w:val="0"/>
          <w:color w:val="231F20"/>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0B1"/>
    <w:rsid w:val="0000375D"/>
    <w:rsid w:val="0001570A"/>
    <w:rsid w:val="00015BAE"/>
    <w:rsid w:val="00021A6D"/>
    <w:rsid w:val="0003054A"/>
    <w:rsid w:val="000310B5"/>
    <w:rsid w:val="00034B6B"/>
    <w:rsid w:val="00036CEB"/>
    <w:rsid w:val="00040BD3"/>
    <w:rsid w:val="00042491"/>
    <w:rsid w:val="00042A93"/>
    <w:rsid w:val="00050304"/>
    <w:rsid w:val="000514CC"/>
    <w:rsid w:val="00055004"/>
    <w:rsid w:val="00056710"/>
    <w:rsid w:val="00060D70"/>
    <w:rsid w:val="0006236D"/>
    <w:rsid w:val="000650D8"/>
    <w:rsid w:val="000662F5"/>
    <w:rsid w:val="000723DC"/>
    <w:rsid w:val="000732B5"/>
    <w:rsid w:val="000736FE"/>
    <w:rsid w:val="00075C6E"/>
    <w:rsid w:val="00077B44"/>
    <w:rsid w:val="0008226E"/>
    <w:rsid w:val="00087BF9"/>
    <w:rsid w:val="000B02EC"/>
    <w:rsid w:val="000B17D3"/>
    <w:rsid w:val="000C0A8D"/>
    <w:rsid w:val="000C1FCA"/>
    <w:rsid w:val="000C3173"/>
    <w:rsid w:val="000C449E"/>
    <w:rsid w:val="000D5FE7"/>
    <w:rsid w:val="000E4010"/>
    <w:rsid w:val="000E605B"/>
    <w:rsid w:val="000F5619"/>
    <w:rsid w:val="000F7A2B"/>
    <w:rsid w:val="00105599"/>
    <w:rsid w:val="00106020"/>
    <w:rsid w:val="0010615C"/>
    <w:rsid w:val="0010729D"/>
    <w:rsid w:val="001103AB"/>
    <w:rsid w:val="00112553"/>
    <w:rsid w:val="00117837"/>
    <w:rsid w:val="001223D7"/>
    <w:rsid w:val="00122BF4"/>
    <w:rsid w:val="00127D70"/>
    <w:rsid w:val="001300C8"/>
    <w:rsid w:val="00130993"/>
    <w:rsid w:val="00131FFA"/>
    <w:rsid w:val="001362BF"/>
    <w:rsid w:val="001420D9"/>
    <w:rsid w:val="00151E7B"/>
    <w:rsid w:val="00161C21"/>
    <w:rsid w:val="001625A1"/>
    <w:rsid w:val="001628F0"/>
    <w:rsid w:val="00166701"/>
    <w:rsid w:val="001764B3"/>
    <w:rsid w:val="001768C7"/>
    <w:rsid w:val="001818F0"/>
    <w:rsid w:val="00186A90"/>
    <w:rsid w:val="0019023C"/>
    <w:rsid w:val="00190322"/>
    <w:rsid w:val="001A044A"/>
    <w:rsid w:val="001A69F1"/>
    <w:rsid w:val="001A6D21"/>
    <w:rsid w:val="001B07CF"/>
    <w:rsid w:val="001B1761"/>
    <w:rsid w:val="001B1B04"/>
    <w:rsid w:val="001B4529"/>
    <w:rsid w:val="001B4CD6"/>
    <w:rsid w:val="001C1F15"/>
    <w:rsid w:val="001C2533"/>
    <w:rsid w:val="001C7361"/>
    <w:rsid w:val="001D60EC"/>
    <w:rsid w:val="001E22AC"/>
    <w:rsid w:val="001E62F0"/>
    <w:rsid w:val="001F002B"/>
    <w:rsid w:val="001F0D7E"/>
    <w:rsid w:val="001F11B4"/>
    <w:rsid w:val="001F1682"/>
    <w:rsid w:val="001F1C95"/>
    <w:rsid w:val="001F67D0"/>
    <w:rsid w:val="001F6FDC"/>
    <w:rsid w:val="00200AA8"/>
    <w:rsid w:val="00201F8E"/>
    <w:rsid w:val="00202640"/>
    <w:rsid w:val="0020307C"/>
    <w:rsid w:val="00205424"/>
    <w:rsid w:val="00211235"/>
    <w:rsid w:val="0021127A"/>
    <w:rsid w:val="00214158"/>
    <w:rsid w:val="00216971"/>
    <w:rsid w:val="00217F8A"/>
    <w:rsid w:val="00220C14"/>
    <w:rsid w:val="0022291C"/>
    <w:rsid w:val="00222949"/>
    <w:rsid w:val="002264C5"/>
    <w:rsid w:val="00227A04"/>
    <w:rsid w:val="002308A3"/>
    <w:rsid w:val="00231B89"/>
    <w:rsid w:val="00231C77"/>
    <w:rsid w:val="00235275"/>
    <w:rsid w:val="00235564"/>
    <w:rsid w:val="00236F96"/>
    <w:rsid w:val="00237758"/>
    <w:rsid w:val="00241DE0"/>
    <w:rsid w:val="00242E49"/>
    <w:rsid w:val="002441FE"/>
    <w:rsid w:val="00244380"/>
    <w:rsid w:val="002444CA"/>
    <w:rsid w:val="002448C2"/>
    <w:rsid w:val="00244BC4"/>
    <w:rsid w:val="00245880"/>
    <w:rsid w:val="00246111"/>
    <w:rsid w:val="0025077F"/>
    <w:rsid w:val="0025408F"/>
    <w:rsid w:val="00256FBF"/>
    <w:rsid w:val="002635F9"/>
    <w:rsid w:val="002637D0"/>
    <w:rsid w:val="00265F73"/>
    <w:rsid w:val="00276D82"/>
    <w:rsid w:val="002823C1"/>
    <w:rsid w:val="0028284C"/>
    <w:rsid w:val="00285186"/>
    <w:rsid w:val="00285E0E"/>
    <w:rsid w:val="0029160D"/>
    <w:rsid w:val="00291784"/>
    <w:rsid w:val="0029248B"/>
    <w:rsid w:val="00293211"/>
    <w:rsid w:val="0029737A"/>
    <w:rsid w:val="002A1393"/>
    <w:rsid w:val="002A4574"/>
    <w:rsid w:val="002A6FE3"/>
    <w:rsid w:val="002A76EC"/>
    <w:rsid w:val="002A7B31"/>
    <w:rsid w:val="002C2562"/>
    <w:rsid w:val="002C5CFB"/>
    <w:rsid w:val="002C6BA9"/>
    <w:rsid w:val="002C6F93"/>
    <w:rsid w:val="002D02F6"/>
    <w:rsid w:val="002D2BE1"/>
    <w:rsid w:val="002D5042"/>
    <w:rsid w:val="002D577A"/>
    <w:rsid w:val="002D5CC9"/>
    <w:rsid w:val="002D73BD"/>
    <w:rsid w:val="002E1AAB"/>
    <w:rsid w:val="002E6CFA"/>
    <w:rsid w:val="002E753C"/>
    <w:rsid w:val="002F345D"/>
    <w:rsid w:val="002F3E98"/>
    <w:rsid w:val="002F500C"/>
    <w:rsid w:val="002F675A"/>
    <w:rsid w:val="00302860"/>
    <w:rsid w:val="00305DF2"/>
    <w:rsid w:val="00313843"/>
    <w:rsid w:val="003220FF"/>
    <w:rsid w:val="0032572B"/>
    <w:rsid w:val="00325B75"/>
    <w:rsid w:val="003319D6"/>
    <w:rsid w:val="00331CF2"/>
    <w:rsid w:val="0033420C"/>
    <w:rsid w:val="00334A20"/>
    <w:rsid w:val="003425A6"/>
    <w:rsid w:val="00344B26"/>
    <w:rsid w:val="003452D4"/>
    <w:rsid w:val="003463F7"/>
    <w:rsid w:val="00346D22"/>
    <w:rsid w:val="00350C0E"/>
    <w:rsid w:val="003522AF"/>
    <w:rsid w:val="003525BA"/>
    <w:rsid w:val="00354769"/>
    <w:rsid w:val="00356634"/>
    <w:rsid w:val="003578B1"/>
    <w:rsid w:val="003744D9"/>
    <w:rsid w:val="003746D3"/>
    <w:rsid w:val="00380B56"/>
    <w:rsid w:val="00380FA9"/>
    <w:rsid w:val="00384E82"/>
    <w:rsid w:val="00384FAB"/>
    <w:rsid w:val="00385363"/>
    <w:rsid w:val="00385D7A"/>
    <w:rsid w:val="0039126A"/>
    <w:rsid w:val="003A2C99"/>
    <w:rsid w:val="003B5569"/>
    <w:rsid w:val="003C045E"/>
    <w:rsid w:val="003C4527"/>
    <w:rsid w:val="003C602C"/>
    <w:rsid w:val="003C6C89"/>
    <w:rsid w:val="003C71EC"/>
    <w:rsid w:val="003C729E"/>
    <w:rsid w:val="003C7556"/>
    <w:rsid w:val="003C7995"/>
    <w:rsid w:val="003D327D"/>
    <w:rsid w:val="003D5A1B"/>
    <w:rsid w:val="003E203F"/>
    <w:rsid w:val="003E3DB2"/>
    <w:rsid w:val="003E44BC"/>
    <w:rsid w:val="003E60EA"/>
    <w:rsid w:val="003E65B7"/>
    <w:rsid w:val="003F0465"/>
    <w:rsid w:val="003F05A6"/>
    <w:rsid w:val="003F0BC1"/>
    <w:rsid w:val="003F1398"/>
    <w:rsid w:val="003F4615"/>
    <w:rsid w:val="003F4AA9"/>
    <w:rsid w:val="003F4B00"/>
    <w:rsid w:val="003F769B"/>
    <w:rsid w:val="00411D71"/>
    <w:rsid w:val="00413BE9"/>
    <w:rsid w:val="0042044A"/>
    <w:rsid w:val="004264EC"/>
    <w:rsid w:val="004269AD"/>
    <w:rsid w:val="00432EEE"/>
    <w:rsid w:val="00440CF6"/>
    <w:rsid w:val="00441D83"/>
    <w:rsid w:val="00442684"/>
    <w:rsid w:val="00446E62"/>
    <w:rsid w:val="004507DB"/>
    <w:rsid w:val="004508CD"/>
    <w:rsid w:val="00453507"/>
    <w:rsid w:val="00465D77"/>
    <w:rsid w:val="00475140"/>
    <w:rsid w:val="00476870"/>
    <w:rsid w:val="004850E5"/>
    <w:rsid w:val="00487C22"/>
    <w:rsid w:val="004915D3"/>
    <w:rsid w:val="00491F7E"/>
    <w:rsid w:val="00492D1B"/>
    <w:rsid w:val="004A0F47"/>
    <w:rsid w:val="004A6ECC"/>
    <w:rsid w:val="004B1D62"/>
    <w:rsid w:val="004B7415"/>
    <w:rsid w:val="004C2035"/>
    <w:rsid w:val="004C6BA7"/>
    <w:rsid w:val="004C75D4"/>
    <w:rsid w:val="004D201C"/>
    <w:rsid w:val="004D2863"/>
    <w:rsid w:val="004D3EE8"/>
    <w:rsid w:val="004E6661"/>
    <w:rsid w:val="004F0998"/>
    <w:rsid w:val="00512138"/>
    <w:rsid w:val="00512914"/>
    <w:rsid w:val="005156AD"/>
    <w:rsid w:val="00515CEB"/>
    <w:rsid w:val="0052261F"/>
    <w:rsid w:val="00535FF9"/>
    <w:rsid w:val="00552965"/>
    <w:rsid w:val="005532D9"/>
    <w:rsid w:val="00553927"/>
    <w:rsid w:val="00556816"/>
    <w:rsid w:val="005570D6"/>
    <w:rsid w:val="005615D3"/>
    <w:rsid w:val="00567CC6"/>
    <w:rsid w:val="005728FF"/>
    <w:rsid w:val="00576066"/>
    <w:rsid w:val="005760E8"/>
    <w:rsid w:val="00582DFC"/>
    <w:rsid w:val="0058694C"/>
    <w:rsid w:val="005878BA"/>
    <w:rsid w:val="005920C2"/>
    <w:rsid w:val="00594D9C"/>
    <w:rsid w:val="00594DC8"/>
    <w:rsid w:val="0059649B"/>
    <w:rsid w:val="00596A37"/>
    <w:rsid w:val="00597AA5"/>
    <w:rsid w:val="005A082D"/>
    <w:rsid w:val="005A3B86"/>
    <w:rsid w:val="005A6484"/>
    <w:rsid w:val="005B6379"/>
    <w:rsid w:val="005C1677"/>
    <w:rsid w:val="005C212C"/>
    <w:rsid w:val="005C3C78"/>
    <w:rsid w:val="005C5D00"/>
    <w:rsid w:val="005D1522"/>
    <w:rsid w:val="005D30C0"/>
    <w:rsid w:val="005D6DA8"/>
    <w:rsid w:val="005E1428"/>
    <w:rsid w:val="005E1D74"/>
    <w:rsid w:val="005E2552"/>
    <w:rsid w:val="005E4E16"/>
    <w:rsid w:val="005E6567"/>
    <w:rsid w:val="005E7DB4"/>
    <w:rsid w:val="005F08EB"/>
    <w:rsid w:val="005F413D"/>
    <w:rsid w:val="006072B1"/>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77D"/>
    <w:rsid w:val="00672ADD"/>
    <w:rsid w:val="00676990"/>
    <w:rsid w:val="00676D2A"/>
    <w:rsid w:val="00685037"/>
    <w:rsid w:val="00693353"/>
    <w:rsid w:val="0069524C"/>
    <w:rsid w:val="006A0FF8"/>
    <w:rsid w:val="006A1413"/>
    <w:rsid w:val="006A475A"/>
    <w:rsid w:val="006A4B27"/>
    <w:rsid w:val="006A4D8B"/>
    <w:rsid w:val="006A5192"/>
    <w:rsid w:val="006A53ED"/>
    <w:rsid w:val="006B1BB2"/>
    <w:rsid w:val="006B42AF"/>
    <w:rsid w:val="006C40D8"/>
    <w:rsid w:val="006D0D93"/>
    <w:rsid w:val="006D0FDA"/>
    <w:rsid w:val="006D15A6"/>
    <w:rsid w:val="006D2E63"/>
    <w:rsid w:val="006D38BC"/>
    <w:rsid w:val="006D42C4"/>
    <w:rsid w:val="006F6494"/>
    <w:rsid w:val="006F7963"/>
    <w:rsid w:val="007035CB"/>
    <w:rsid w:val="0070388F"/>
    <w:rsid w:val="00705643"/>
    <w:rsid w:val="00712F20"/>
    <w:rsid w:val="0071400D"/>
    <w:rsid w:val="007168BC"/>
    <w:rsid w:val="00721ADA"/>
    <w:rsid w:val="00722B27"/>
    <w:rsid w:val="00722B35"/>
    <w:rsid w:val="0073540F"/>
    <w:rsid w:val="00736A54"/>
    <w:rsid w:val="007421CE"/>
    <w:rsid w:val="00742CCC"/>
    <w:rsid w:val="0074639A"/>
    <w:rsid w:val="0075317C"/>
    <w:rsid w:val="00753A34"/>
    <w:rsid w:val="00754EF0"/>
    <w:rsid w:val="007647E6"/>
    <w:rsid w:val="0076626F"/>
    <w:rsid w:val="00770965"/>
    <w:rsid w:val="0077191F"/>
    <w:rsid w:val="00776E81"/>
    <w:rsid w:val="007771F4"/>
    <w:rsid w:val="00777ED7"/>
    <w:rsid w:val="00777F13"/>
    <w:rsid w:val="00785D64"/>
    <w:rsid w:val="00793154"/>
    <w:rsid w:val="00794185"/>
    <w:rsid w:val="00797ECC"/>
    <w:rsid w:val="007A0FF8"/>
    <w:rsid w:val="007A37B9"/>
    <w:rsid w:val="007A5467"/>
    <w:rsid w:val="007A701B"/>
    <w:rsid w:val="007B28E6"/>
    <w:rsid w:val="007B2C2A"/>
    <w:rsid w:val="007B3B8C"/>
    <w:rsid w:val="007B7A58"/>
    <w:rsid w:val="007C32B5"/>
    <w:rsid w:val="007C453C"/>
    <w:rsid w:val="007C712B"/>
    <w:rsid w:val="007D287D"/>
    <w:rsid w:val="007E086D"/>
    <w:rsid w:val="007E4DFD"/>
    <w:rsid w:val="007F03EB"/>
    <w:rsid w:val="007F29A4"/>
    <w:rsid w:val="007F48BF"/>
    <w:rsid w:val="007F5AFF"/>
    <w:rsid w:val="00801FFD"/>
    <w:rsid w:val="008153BC"/>
    <w:rsid w:val="00815A31"/>
    <w:rsid w:val="00815BAD"/>
    <w:rsid w:val="00816698"/>
    <w:rsid w:val="008229B5"/>
    <w:rsid w:val="008234E2"/>
    <w:rsid w:val="0082425E"/>
    <w:rsid w:val="008244D5"/>
    <w:rsid w:val="008247CB"/>
    <w:rsid w:val="00826165"/>
    <w:rsid w:val="00827C92"/>
    <w:rsid w:val="00830ED9"/>
    <w:rsid w:val="0083356D"/>
    <w:rsid w:val="00833A9F"/>
    <w:rsid w:val="008453E1"/>
    <w:rsid w:val="00846318"/>
    <w:rsid w:val="008524D6"/>
    <w:rsid w:val="00854ECE"/>
    <w:rsid w:val="00856535"/>
    <w:rsid w:val="008567FF"/>
    <w:rsid w:val="00856C27"/>
    <w:rsid w:val="00861293"/>
    <w:rsid w:val="00863B0B"/>
    <w:rsid w:val="008721EA"/>
    <w:rsid w:val="008728B7"/>
    <w:rsid w:val="00873364"/>
    <w:rsid w:val="0087640E"/>
    <w:rsid w:val="00877AAB"/>
    <w:rsid w:val="00880057"/>
    <w:rsid w:val="0088150F"/>
    <w:rsid w:val="00885D11"/>
    <w:rsid w:val="008971CD"/>
    <w:rsid w:val="008A0025"/>
    <w:rsid w:val="008A1FE6"/>
    <w:rsid w:val="008A44AE"/>
    <w:rsid w:val="008A4E80"/>
    <w:rsid w:val="008A76B7"/>
    <w:rsid w:val="008B48DB"/>
    <w:rsid w:val="008C09A4"/>
    <w:rsid w:val="008C696F"/>
    <w:rsid w:val="008D1016"/>
    <w:rsid w:val="008D35C1"/>
    <w:rsid w:val="008D5BE8"/>
    <w:rsid w:val="008E1E35"/>
    <w:rsid w:val="008E225E"/>
    <w:rsid w:val="008E260A"/>
    <w:rsid w:val="008E36F3"/>
    <w:rsid w:val="008E4DCA"/>
    <w:rsid w:val="008F2532"/>
    <w:rsid w:val="008F5624"/>
    <w:rsid w:val="00900164"/>
    <w:rsid w:val="009035DC"/>
    <w:rsid w:val="009055A2"/>
    <w:rsid w:val="009108E3"/>
    <w:rsid w:val="009150C5"/>
    <w:rsid w:val="009158B3"/>
    <w:rsid w:val="009160D6"/>
    <w:rsid w:val="009163E9"/>
    <w:rsid w:val="00921B77"/>
    <w:rsid w:val="009222DE"/>
    <w:rsid w:val="00924F84"/>
    <w:rsid w:val="00931B54"/>
    <w:rsid w:val="00933FD4"/>
    <w:rsid w:val="00936EB7"/>
    <w:rsid w:val="009370A6"/>
    <w:rsid w:val="009439AA"/>
    <w:rsid w:val="00944237"/>
    <w:rsid w:val="00945DAE"/>
    <w:rsid w:val="00946290"/>
    <w:rsid w:val="009540F2"/>
    <w:rsid w:val="009542AE"/>
    <w:rsid w:val="00962902"/>
    <w:rsid w:val="009654C8"/>
    <w:rsid w:val="00965B1D"/>
    <w:rsid w:val="0096639A"/>
    <w:rsid w:val="009663B8"/>
    <w:rsid w:val="009670B0"/>
    <w:rsid w:val="00972405"/>
    <w:rsid w:val="00976FB2"/>
    <w:rsid w:val="00977AA4"/>
    <w:rsid w:val="009813DF"/>
    <w:rsid w:val="00987C6F"/>
    <w:rsid w:val="00997D41"/>
    <w:rsid w:val="009B4149"/>
    <w:rsid w:val="009B702E"/>
    <w:rsid w:val="009D05D1"/>
    <w:rsid w:val="009D263D"/>
    <w:rsid w:val="009D52F7"/>
    <w:rsid w:val="009E1635"/>
    <w:rsid w:val="009E4861"/>
    <w:rsid w:val="009E4AB3"/>
    <w:rsid w:val="009F24D9"/>
    <w:rsid w:val="009F285F"/>
    <w:rsid w:val="00A00C15"/>
    <w:rsid w:val="00A01A40"/>
    <w:rsid w:val="00A05E3D"/>
    <w:rsid w:val="00A24D87"/>
    <w:rsid w:val="00A306AC"/>
    <w:rsid w:val="00A3783B"/>
    <w:rsid w:val="00A40A9B"/>
    <w:rsid w:val="00A716E5"/>
    <w:rsid w:val="00A7696D"/>
    <w:rsid w:val="00A777F6"/>
    <w:rsid w:val="00A83F04"/>
    <w:rsid w:val="00A860F3"/>
    <w:rsid w:val="00A86E17"/>
    <w:rsid w:val="00A87852"/>
    <w:rsid w:val="00A87883"/>
    <w:rsid w:val="00A908BE"/>
    <w:rsid w:val="00A90B21"/>
    <w:rsid w:val="00AA223E"/>
    <w:rsid w:val="00AA3CE7"/>
    <w:rsid w:val="00AA7916"/>
    <w:rsid w:val="00AB0512"/>
    <w:rsid w:val="00AB0651"/>
    <w:rsid w:val="00AB08F8"/>
    <w:rsid w:val="00AB0EF1"/>
    <w:rsid w:val="00AB4203"/>
    <w:rsid w:val="00AB7548"/>
    <w:rsid w:val="00AB76BC"/>
    <w:rsid w:val="00AC1789"/>
    <w:rsid w:val="00AC5C23"/>
    <w:rsid w:val="00AC6496"/>
    <w:rsid w:val="00AC6DED"/>
    <w:rsid w:val="00AD4036"/>
    <w:rsid w:val="00AD4069"/>
    <w:rsid w:val="00AE1603"/>
    <w:rsid w:val="00AE19D0"/>
    <w:rsid w:val="00AE1A4A"/>
    <w:rsid w:val="00AE35C6"/>
    <w:rsid w:val="00AE60AE"/>
    <w:rsid w:val="00AF0B1E"/>
    <w:rsid w:val="00AF6FE3"/>
    <w:rsid w:val="00B06291"/>
    <w:rsid w:val="00B10853"/>
    <w:rsid w:val="00B11AA2"/>
    <w:rsid w:val="00B13EEA"/>
    <w:rsid w:val="00B15713"/>
    <w:rsid w:val="00B25A7C"/>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695"/>
    <w:rsid w:val="00B7175D"/>
    <w:rsid w:val="00B76979"/>
    <w:rsid w:val="00B82FC0"/>
    <w:rsid w:val="00B86947"/>
    <w:rsid w:val="00B90B9B"/>
    <w:rsid w:val="00B97CCA"/>
    <w:rsid w:val="00BA5E1F"/>
    <w:rsid w:val="00BA756A"/>
    <w:rsid w:val="00BB0AC7"/>
    <w:rsid w:val="00BC321A"/>
    <w:rsid w:val="00BC4AF6"/>
    <w:rsid w:val="00BD4AD1"/>
    <w:rsid w:val="00BE2AE1"/>
    <w:rsid w:val="00BE30A6"/>
    <w:rsid w:val="00BE3990"/>
    <w:rsid w:val="00BE3C08"/>
    <w:rsid w:val="00BE4A95"/>
    <w:rsid w:val="00BE5C12"/>
    <w:rsid w:val="00BF43B4"/>
    <w:rsid w:val="00BF707B"/>
    <w:rsid w:val="00C0036F"/>
    <w:rsid w:val="00C01232"/>
    <w:rsid w:val="00C01267"/>
    <w:rsid w:val="00C01D2C"/>
    <w:rsid w:val="00C06E8E"/>
    <w:rsid w:val="00C20419"/>
    <w:rsid w:val="00C23D6D"/>
    <w:rsid w:val="00C33236"/>
    <w:rsid w:val="00C344BC"/>
    <w:rsid w:val="00C36678"/>
    <w:rsid w:val="00C4018B"/>
    <w:rsid w:val="00C41AF6"/>
    <w:rsid w:val="00C432F5"/>
    <w:rsid w:val="00C4543F"/>
    <w:rsid w:val="00C476E0"/>
    <w:rsid w:val="00C50616"/>
    <w:rsid w:val="00C51CDE"/>
    <w:rsid w:val="00C53B3D"/>
    <w:rsid w:val="00C60FFC"/>
    <w:rsid w:val="00C6350A"/>
    <w:rsid w:val="00C6442E"/>
    <w:rsid w:val="00C70DDE"/>
    <w:rsid w:val="00C71409"/>
    <w:rsid w:val="00C71F3D"/>
    <w:rsid w:val="00C724FC"/>
    <w:rsid w:val="00C80637"/>
    <w:rsid w:val="00C807F0"/>
    <w:rsid w:val="00C81251"/>
    <w:rsid w:val="00C84F3B"/>
    <w:rsid w:val="00C85AB4"/>
    <w:rsid w:val="00C9171C"/>
    <w:rsid w:val="00C944D6"/>
    <w:rsid w:val="00C95729"/>
    <w:rsid w:val="00C96403"/>
    <w:rsid w:val="00C96FDB"/>
    <w:rsid w:val="00C9714E"/>
    <w:rsid w:val="00C97EBE"/>
    <w:rsid w:val="00CA758E"/>
    <w:rsid w:val="00CC5DAB"/>
    <w:rsid w:val="00CE10E4"/>
    <w:rsid w:val="00CE6BE0"/>
    <w:rsid w:val="00CF1AE5"/>
    <w:rsid w:val="00D0235F"/>
    <w:rsid w:val="00D038C2"/>
    <w:rsid w:val="00D04092"/>
    <w:rsid w:val="00D047C7"/>
    <w:rsid w:val="00D0682D"/>
    <w:rsid w:val="00D11A02"/>
    <w:rsid w:val="00D303B0"/>
    <w:rsid w:val="00D30E9B"/>
    <w:rsid w:val="00D3424E"/>
    <w:rsid w:val="00D353E3"/>
    <w:rsid w:val="00D46936"/>
    <w:rsid w:val="00D5193B"/>
    <w:rsid w:val="00D52A95"/>
    <w:rsid w:val="00D55819"/>
    <w:rsid w:val="00D735F4"/>
    <w:rsid w:val="00D73AF0"/>
    <w:rsid w:val="00D73F87"/>
    <w:rsid w:val="00D77641"/>
    <w:rsid w:val="00D77FFE"/>
    <w:rsid w:val="00D83E48"/>
    <w:rsid w:val="00D84B4E"/>
    <w:rsid w:val="00D90E7E"/>
    <w:rsid w:val="00D91B91"/>
    <w:rsid w:val="00D9236D"/>
    <w:rsid w:val="00D95F8B"/>
    <w:rsid w:val="00D97C5E"/>
    <w:rsid w:val="00DA0076"/>
    <w:rsid w:val="00DA2915"/>
    <w:rsid w:val="00DA58BB"/>
    <w:rsid w:val="00DB1C6C"/>
    <w:rsid w:val="00DB2196"/>
    <w:rsid w:val="00DB5C94"/>
    <w:rsid w:val="00DC3B27"/>
    <w:rsid w:val="00DC7E4D"/>
    <w:rsid w:val="00DD5106"/>
    <w:rsid w:val="00DD7B52"/>
    <w:rsid w:val="00DE4F38"/>
    <w:rsid w:val="00DF59B8"/>
    <w:rsid w:val="00E02BB3"/>
    <w:rsid w:val="00E036C9"/>
    <w:rsid w:val="00E07B74"/>
    <w:rsid w:val="00E12C35"/>
    <w:rsid w:val="00E1411E"/>
    <w:rsid w:val="00E218C3"/>
    <w:rsid w:val="00E276F4"/>
    <w:rsid w:val="00E27BDB"/>
    <w:rsid w:val="00E301C4"/>
    <w:rsid w:val="00E33038"/>
    <w:rsid w:val="00E35DCF"/>
    <w:rsid w:val="00E411E9"/>
    <w:rsid w:val="00E41BD7"/>
    <w:rsid w:val="00E473B9"/>
    <w:rsid w:val="00E53979"/>
    <w:rsid w:val="00E56731"/>
    <w:rsid w:val="00E71293"/>
    <w:rsid w:val="00E71AC6"/>
    <w:rsid w:val="00E71E15"/>
    <w:rsid w:val="00E752A2"/>
    <w:rsid w:val="00E7765C"/>
    <w:rsid w:val="00E84216"/>
    <w:rsid w:val="00E85710"/>
    <w:rsid w:val="00E9499B"/>
    <w:rsid w:val="00EB2D31"/>
    <w:rsid w:val="00EB6274"/>
    <w:rsid w:val="00EC17BB"/>
    <w:rsid w:val="00EC4732"/>
    <w:rsid w:val="00EC4DC5"/>
    <w:rsid w:val="00ED0D65"/>
    <w:rsid w:val="00ED2BE2"/>
    <w:rsid w:val="00ED6622"/>
    <w:rsid w:val="00EE6D8B"/>
    <w:rsid w:val="00EE735F"/>
    <w:rsid w:val="00EF03CE"/>
    <w:rsid w:val="00EF22F0"/>
    <w:rsid w:val="00F0049A"/>
    <w:rsid w:val="00F0149D"/>
    <w:rsid w:val="00F05108"/>
    <w:rsid w:val="00F10777"/>
    <w:rsid w:val="00F16CB4"/>
    <w:rsid w:val="00F229A0"/>
    <w:rsid w:val="00F24159"/>
    <w:rsid w:val="00F24782"/>
    <w:rsid w:val="00F27393"/>
    <w:rsid w:val="00F330D0"/>
    <w:rsid w:val="00F344DE"/>
    <w:rsid w:val="00F36805"/>
    <w:rsid w:val="00F36AE4"/>
    <w:rsid w:val="00F4148E"/>
    <w:rsid w:val="00F42468"/>
    <w:rsid w:val="00F43109"/>
    <w:rsid w:val="00F44B22"/>
    <w:rsid w:val="00F50032"/>
    <w:rsid w:val="00F517AB"/>
    <w:rsid w:val="00F53876"/>
    <w:rsid w:val="00F563F0"/>
    <w:rsid w:val="00F60F75"/>
    <w:rsid w:val="00F61073"/>
    <w:rsid w:val="00F6107E"/>
    <w:rsid w:val="00F61564"/>
    <w:rsid w:val="00F6642E"/>
    <w:rsid w:val="00F678F7"/>
    <w:rsid w:val="00F70AEB"/>
    <w:rsid w:val="00F73F94"/>
    <w:rsid w:val="00F7615E"/>
    <w:rsid w:val="00F80B31"/>
    <w:rsid w:val="00F81909"/>
    <w:rsid w:val="00F82F65"/>
    <w:rsid w:val="00F846F0"/>
    <w:rsid w:val="00F86A03"/>
    <w:rsid w:val="00F958FD"/>
    <w:rsid w:val="00F96B71"/>
    <w:rsid w:val="00FA041C"/>
    <w:rsid w:val="00FA2503"/>
    <w:rsid w:val="00FB376B"/>
    <w:rsid w:val="00FB64C9"/>
    <w:rsid w:val="00FC4DA1"/>
    <w:rsid w:val="00FC5203"/>
    <w:rsid w:val="00FD1517"/>
    <w:rsid w:val="00FE03A4"/>
    <w:rsid w:val="00FE1D68"/>
    <w:rsid w:val="00FE46A5"/>
    <w:rsid w:val="00FF2926"/>
    <w:rsid w:val="00FF2DAB"/>
    <w:rsid w:val="00FF43AE"/>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qFormat/>
    <w:rsid w:val="00384FAB"/>
    <w:pPr>
      <w:numPr>
        <w:numId w:val="6"/>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styleId="List">
    <w:name w:val="List"/>
    <w:basedOn w:val="Normal"/>
    <w:rsid w:val="00050304"/>
    <w:pPr>
      <w:widowControl/>
      <w:spacing w:after="0" w:line="240" w:lineRule="auto"/>
      <w:ind w:left="360" w:hanging="36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qFormat/>
    <w:rsid w:val="00384FAB"/>
    <w:pPr>
      <w:numPr>
        <w:numId w:val="6"/>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styleId="List">
    <w:name w:val="List"/>
    <w:basedOn w:val="Normal"/>
    <w:rsid w:val="00050304"/>
    <w:pPr>
      <w:widowControl/>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png"/><Relationship Id="rId10" Type="http://schemas.openxmlformats.org/officeDocument/2006/relationships/image" Target="media/image7.png"/><Relationship Id="rId4" Type="http://schemas.openxmlformats.org/officeDocument/2006/relationships/image" Target="media/image3.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Submitted by Henry Kranendonk
Modified by Beth Chance
Submitted by Henry Kranendonk
Copy edit complete. KE
Copyedit 2 complete. JH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6E68B3B-F7F6-443D-967A-FC39DD32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18</cp:revision>
  <cp:lastPrinted>2014-04-02T00:43:00Z</cp:lastPrinted>
  <dcterms:created xsi:type="dcterms:W3CDTF">2014-09-17T23:42:00Z</dcterms:created>
  <dcterms:modified xsi:type="dcterms:W3CDTF">2014-10-09T17:37:00Z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